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3485B" w14:textId="77777777" w:rsidR="00D623AD" w:rsidRPr="00D623AD" w:rsidRDefault="00D623AD" w:rsidP="00D623AD">
      <w:pPr>
        <w:spacing w:after="160" w:line="259" w:lineRule="auto"/>
        <w:jc w:val="center"/>
        <w:rPr>
          <w:b/>
          <w:sz w:val="28"/>
          <w:szCs w:val="28"/>
          <w:lang w:val="sr-Cyrl-RS"/>
        </w:rPr>
      </w:pPr>
      <w:r w:rsidRPr="00D623AD">
        <w:rPr>
          <w:b/>
          <w:sz w:val="28"/>
          <w:szCs w:val="28"/>
          <w:lang w:val="sr-Cyrl-RS"/>
        </w:rPr>
        <w:t>ПРИПРЕМА ЗА ИЗВОЂЕЊЕ ЧАСА</w:t>
      </w:r>
    </w:p>
    <w:p w14:paraId="15ABB695" w14:textId="77777777" w:rsidR="00D623AD" w:rsidRDefault="00D623AD" w:rsidP="00D623AD">
      <w:pPr>
        <w:rPr>
          <w:lang w:val="sr-Cyrl-RS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3235"/>
        <w:gridCol w:w="7560"/>
      </w:tblGrid>
      <w:tr w:rsidR="00D623AD" w14:paraId="17471406" w14:textId="77777777" w:rsidTr="00D623AD">
        <w:tc>
          <w:tcPr>
            <w:tcW w:w="3235" w:type="dxa"/>
          </w:tcPr>
          <w:p w14:paraId="77883EB4" w14:textId="77777777" w:rsidR="00D623AD" w:rsidRPr="00BF6CFC" w:rsidRDefault="00D623AD" w:rsidP="007710F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Редни број часа</w:t>
            </w:r>
          </w:p>
        </w:tc>
        <w:tc>
          <w:tcPr>
            <w:tcW w:w="7560" w:type="dxa"/>
          </w:tcPr>
          <w:p w14:paraId="40DA71A8" w14:textId="77777777" w:rsidR="00D623AD" w:rsidRDefault="00D623AD" w:rsidP="007710FA">
            <w:pPr>
              <w:rPr>
                <w:lang w:val="sr-Cyrl-RS"/>
              </w:rPr>
            </w:pPr>
            <w:r>
              <w:rPr>
                <w:lang w:val="sr-Cyrl-RS"/>
              </w:rPr>
              <w:t>2</w:t>
            </w:r>
            <w:r>
              <w:t>7</w:t>
            </w:r>
            <w:r>
              <w:rPr>
                <w:lang w:val="sr-Cyrl-RS"/>
              </w:rPr>
              <w:t>.</w:t>
            </w:r>
          </w:p>
        </w:tc>
      </w:tr>
      <w:tr w:rsidR="00D623AD" w14:paraId="2D7C775D" w14:textId="77777777" w:rsidTr="00D623AD">
        <w:tc>
          <w:tcPr>
            <w:tcW w:w="3235" w:type="dxa"/>
          </w:tcPr>
          <w:p w14:paraId="1CD7E36D" w14:textId="77777777" w:rsidR="00D623AD" w:rsidRPr="00BF6CFC" w:rsidRDefault="00D623AD" w:rsidP="007710F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Школа и разред</w:t>
            </w:r>
          </w:p>
        </w:tc>
        <w:tc>
          <w:tcPr>
            <w:tcW w:w="7560" w:type="dxa"/>
          </w:tcPr>
          <w:p w14:paraId="213C9DBF" w14:textId="77777777" w:rsidR="00D623AD" w:rsidRDefault="00D623AD" w:rsidP="007710FA">
            <w:pPr>
              <w:rPr>
                <w:lang w:val="sr-Cyrl-RS"/>
              </w:rPr>
            </w:pPr>
          </w:p>
        </w:tc>
      </w:tr>
      <w:tr w:rsidR="00D623AD" w14:paraId="2EEDA955" w14:textId="77777777" w:rsidTr="00D623AD">
        <w:tc>
          <w:tcPr>
            <w:tcW w:w="3235" w:type="dxa"/>
          </w:tcPr>
          <w:p w14:paraId="1AFBEF7F" w14:textId="77777777" w:rsidR="00D623AD" w:rsidRPr="00BF6CFC" w:rsidRDefault="00D623AD" w:rsidP="007710F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Наставник</w:t>
            </w:r>
          </w:p>
        </w:tc>
        <w:tc>
          <w:tcPr>
            <w:tcW w:w="7560" w:type="dxa"/>
          </w:tcPr>
          <w:p w14:paraId="4E1FA444" w14:textId="77777777" w:rsidR="00D623AD" w:rsidRDefault="00D623AD" w:rsidP="007710FA">
            <w:pPr>
              <w:rPr>
                <w:lang w:val="sr-Cyrl-RS"/>
              </w:rPr>
            </w:pPr>
          </w:p>
        </w:tc>
      </w:tr>
      <w:tr w:rsidR="00D623AD" w14:paraId="702C0996" w14:textId="77777777" w:rsidTr="00D623AD">
        <w:tc>
          <w:tcPr>
            <w:tcW w:w="3235" w:type="dxa"/>
          </w:tcPr>
          <w:p w14:paraId="6E85F98B" w14:textId="77777777" w:rsidR="00D623AD" w:rsidRPr="00BF6CFC" w:rsidRDefault="00D623AD" w:rsidP="007710F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Датум одржавања</w:t>
            </w:r>
          </w:p>
        </w:tc>
        <w:tc>
          <w:tcPr>
            <w:tcW w:w="7560" w:type="dxa"/>
          </w:tcPr>
          <w:p w14:paraId="24C33745" w14:textId="77777777" w:rsidR="00D623AD" w:rsidRDefault="00D623AD" w:rsidP="007710FA">
            <w:pPr>
              <w:rPr>
                <w:lang w:val="sr-Cyrl-RS"/>
              </w:rPr>
            </w:pPr>
          </w:p>
        </w:tc>
      </w:tr>
      <w:tr w:rsidR="00D623AD" w14:paraId="3307DA44" w14:textId="77777777" w:rsidTr="00D623AD">
        <w:tc>
          <w:tcPr>
            <w:tcW w:w="3235" w:type="dxa"/>
          </w:tcPr>
          <w:p w14:paraId="6478B02F" w14:textId="77777777" w:rsidR="00D623AD" w:rsidRPr="00BF6CFC" w:rsidRDefault="00D623AD" w:rsidP="007710F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област</w:t>
            </w:r>
          </w:p>
        </w:tc>
        <w:tc>
          <w:tcPr>
            <w:tcW w:w="7560" w:type="dxa"/>
          </w:tcPr>
          <w:p w14:paraId="050BDC1C" w14:textId="76E9FE62" w:rsidR="00D623AD" w:rsidRPr="003915DC" w:rsidRDefault="00D623AD" w:rsidP="007710FA">
            <w:pPr>
              <w:rPr>
                <w:lang w:val="sr-Cyrl-RS"/>
              </w:rPr>
            </w:pPr>
            <w:r>
              <w:rPr>
                <w:lang w:val="sr-Cyrl-RS"/>
              </w:rPr>
              <w:t>Планета Земља/</w:t>
            </w:r>
            <w:r w:rsidRPr="00C824F3">
              <w:rPr>
                <w:lang w:val="sr-Cyrl-RS"/>
              </w:rPr>
              <w:t>Воде на Земљи</w:t>
            </w:r>
          </w:p>
        </w:tc>
      </w:tr>
      <w:tr w:rsidR="00D623AD" w14:paraId="00380B2A" w14:textId="77777777" w:rsidTr="00D623AD">
        <w:tc>
          <w:tcPr>
            <w:tcW w:w="3235" w:type="dxa"/>
          </w:tcPr>
          <w:p w14:paraId="4F4D301A" w14:textId="77777777" w:rsidR="00D623AD" w:rsidRPr="00BF6CFC" w:rsidRDefault="00D623AD" w:rsidP="007710F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јединица</w:t>
            </w:r>
          </w:p>
        </w:tc>
        <w:tc>
          <w:tcPr>
            <w:tcW w:w="7560" w:type="dxa"/>
          </w:tcPr>
          <w:p w14:paraId="5F3B47A2" w14:textId="77777777" w:rsidR="00D623AD" w:rsidRPr="00AD4698" w:rsidRDefault="00D623AD" w:rsidP="007710FA">
            <w:pPr>
              <w:rPr>
                <w:lang w:val="sr-Cyrl-RS"/>
              </w:rPr>
            </w:pPr>
            <w:r w:rsidRPr="00C824F3">
              <w:rPr>
                <w:lang w:val="sr-Cyrl-RS"/>
              </w:rPr>
              <w:t>Светско м</w:t>
            </w:r>
            <w:r>
              <w:rPr>
                <w:lang w:val="sr-Cyrl-RS"/>
              </w:rPr>
              <w:t>оре и његова хоризонтална поделa</w:t>
            </w:r>
          </w:p>
        </w:tc>
      </w:tr>
      <w:tr w:rsidR="00D623AD" w14:paraId="7F7DC197" w14:textId="77777777" w:rsidTr="00D623AD">
        <w:tc>
          <w:tcPr>
            <w:tcW w:w="3235" w:type="dxa"/>
          </w:tcPr>
          <w:p w14:paraId="011100A9" w14:textId="77777777" w:rsidR="00D623AD" w:rsidRPr="00BF6CFC" w:rsidRDefault="00D623AD" w:rsidP="007710F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Врста (тип) часа</w:t>
            </w:r>
          </w:p>
        </w:tc>
        <w:tc>
          <w:tcPr>
            <w:tcW w:w="7560" w:type="dxa"/>
          </w:tcPr>
          <w:p w14:paraId="045301EE" w14:textId="77777777" w:rsidR="00D623AD" w:rsidRDefault="00D623AD" w:rsidP="007710FA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</w:tr>
      <w:tr w:rsidR="00D623AD" w14:paraId="66BDECC3" w14:textId="77777777" w:rsidTr="00D623AD">
        <w:tc>
          <w:tcPr>
            <w:tcW w:w="3235" w:type="dxa"/>
          </w:tcPr>
          <w:p w14:paraId="1678B0E0" w14:textId="77777777" w:rsidR="00D623AD" w:rsidRPr="00BF6CFC" w:rsidRDefault="00D623AD" w:rsidP="007710F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Облици рада</w:t>
            </w:r>
          </w:p>
        </w:tc>
        <w:tc>
          <w:tcPr>
            <w:tcW w:w="7560" w:type="dxa"/>
          </w:tcPr>
          <w:p w14:paraId="2F262DF5" w14:textId="77777777" w:rsidR="00D623AD" w:rsidRDefault="00D623AD" w:rsidP="007710FA">
            <w:pPr>
              <w:rPr>
                <w:lang w:val="sr-Cyrl-RS"/>
              </w:rPr>
            </w:pPr>
            <w:r>
              <w:rPr>
                <w:lang w:val="sr-Cyrl-RS"/>
              </w:rPr>
              <w:t>Фронтални, индивидуални</w:t>
            </w:r>
          </w:p>
        </w:tc>
      </w:tr>
      <w:tr w:rsidR="00D623AD" w14:paraId="143BC4BB" w14:textId="77777777" w:rsidTr="00D623AD">
        <w:tc>
          <w:tcPr>
            <w:tcW w:w="3235" w:type="dxa"/>
          </w:tcPr>
          <w:p w14:paraId="1F30F019" w14:textId="77777777" w:rsidR="00D623AD" w:rsidRPr="00BF6CFC" w:rsidRDefault="00D623AD" w:rsidP="007710F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Наставне методе</w:t>
            </w:r>
          </w:p>
        </w:tc>
        <w:tc>
          <w:tcPr>
            <w:tcW w:w="7560" w:type="dxa"/>
          </w:tcPr>
          <w:p w14:paraId="3377C134" w14:textId="77777777" w:rsidR="00D623AD" w:rsidRDefault="00D623AD" w:rsidP="007710FA">
            <w:pPr>
              <w:rPr>
                <w:lang w:val="sr-Cyrl-RS"/>
              </w:rPr>
            </w:pPr>
            <w:r>
              <w:rPr>
                <w:lang w:val="sr-Cyrl-RS"/>
              </w:rPr>
              <w:t>Монолошка, дијалошка, илустративно-демонстрациона</w:t>
            </w:r>
          </w:p>
        </w:tc>
      </w:tr>
      <w:tr w:rsidR="00D623AD" w14:paraId="5FBFA45D" w14:textId="77777777" w:rsidTr="00D623AD">
        <w:tc>
          <w:tcPr>
            <w:tcW w:w="3235" w:type="dxa"/>
          </w:tcPr>
          <w:p w14:paraId="53F6EF6E" w14:textId="77777777" w:rsidR="00D623AD" w:rsidRPr="00BF6CFC" w:rsidRDefault="00D623AD" w:rsidP="007710F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средства</w:t>
            </w:r>
          </w:p>
        </w:tc>
        <w:tc>
          <w:tcPr>
            <w:tcW w:w="7560" w:type="dxa"/>
          </w:tcPr>
          <w:p w14:paraId="434C4353" w14:textId="77777777" w:rsidR="00D623AD" w:rsidRDefault="00905DDE" w:rsidP="007710FA">
            <w:pPr>
              <w:rPr>
                <w:lang w:val="sr-Cyrl-RS"/>
              </w:rPr>
            </w:pPr>
            <w:r>
              <w:rPr>
                <w:lang w:val="sr-Cyrl-RS"/>
              </w:rPr>
              <w:t>К</w:t>
            </w:r>
            <w:r w:rsidR="00D623AD">
              <w:rPr>
                <w:lang w:val="sr-Cyrl-RS"/>
              </w:rPr>
              <w:t>арта света, рачунар, пројектор, интерактивна табла</w:t>
            </w:r>
          </w:p>
        </w:tc>
      </w:tr>
      <w:tr w:rsidR="00D623AD" w14:paraId="1875E9B0" w14:textId="77777777" w:rsidTr="00D623AD">
        <w:tc>
          <w:tcPr>
            <w:tcW w:w="3235" w:type="dxa"/>
          </w:tcPr>
          <w:p w14:paraId="56115C20" w14:textId="77777777" w:rsidR="00D623AD" w:rsidRPr="00BF6CFC" w:rsidRDefault="00D623AD" w:rsidP="007710F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Циљ</w:t>
            </w:r>
          </w:p>
        </w:tc>
        <w:tc>
          <w:tcPr>
            <w:tcW w:w="7560" w:type="dxa"/>
          </w:tcPr>
          <w:p w14:paraId="73081761" w14:textId="77777777" w:rsidR="00D623AD" w:rsidRPr="00CE3AFE" w:rsidRDefault="00D623AD" w:rsidP="007710FA">
            <w:pPr>
              <w:rPr>
                <w:lang w:val="sr-Cyrl-RS"/>
              </w:rPr>
            </w:pPr>
            <w:r>
              <w:rPr>
                <w:lang w:val="sr-Cyrl-RS"/>
              </w:rPr>
              <w:t>Усвајање знања о хидросфери, Светском мору и његовој хоризонталној подели</w:t>
            </w:r>
          </w:p>
        </w:tc>
      </w:tr>
      <w:tr w:rsidR="00D623AD" w14:paraId="7886D2A7" w14:textId="77777777" w:rsidTr="00D623AD">
        <w:tc>
          <w:tcPr>
            <w:tcW w:w="3235" w:type="dxa"/>
          </w:tcPr>
          <w:p w14:paraId="7E92CBBE" w14:textId="77777777" w:rsidR="00D623AD" w:rsidRDefault="00D623AD" w:rsidP="007710F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Исходи</w:t>
            </w:r>
          </w:p>
          <w:p w14:paraId="609F2AD0" w14:textId="77777777" w:rsidR="00D623AD" w:rsidRPr="007B767F" w:rsidRDefault="00D623AD" w:rsidP="007710FA">
            <w:pPr>
              <w:rPr>
                <w:lang w:val="sr-Cyrl-RS"/>
              </w:rPr>
            </w:pPr>
            <w:r w:rsidRPr="007B767F">
              <w:rPr>
                <w:lang w:val="sr-Cyrl-RS"/>
              </w:rPr>
              <w:t>(1</w:t>
            </w:r>
            <w:r>
              <w:rPr>
                <w:lang w:val="sr-Cyrl-RS"/>
              </w:rPr>
              <w:t xml:space="preserve">) </w:t>
            </w:r>
            <w:r w:rsidRPr="007B767F">
              <w:rPr>
                <w:lang w:val="sr-Cyrl-RS"/>
              </w:rPr>
              <w:t>– исход достижу сви ученици;</w:t>
            </w:r>
          </w:p>
          <w:p w14:paraId="553A51E4" w14:textId="09D0DD88" w:rsidR="00D623AD" w:rsidRPr="002C5D75" w:rsidRDefault="00D623AD" w:rsidP="007710FA">
            <w:pPr>
              <w:rPr>
                <w:lang w:val="sr-Latn-RS"/>
              </w:rPr>
            </w:pPr>
            <w:r>
              <w:rPr>
                <w:lang w:val="sr-Cyrl-RS"/>
              </w:rPr>
              <w:t>(2) – исход достиже већина ученика</w:t>
            </w:r>
            <w:r w:rsidR="002C5D75">
              <w:rPr>
                <w:lang w:val="sr-Latn-RS"/>
              </w:rPr>
              <w:t>;</w:t>
            </w:r>
          </w:p>
          <w:p w14:paraId="396479FC" w14:textId="77777777" w:rsidR="00D623AD" w:rsidRPr="007B767F" w:rsidRDefault="00D623AD" w:rsidP="007710FA">
            <w:pPr>
              <w:rPr>
                <w:lang w:val="sr-Cyrl-RS"/>
              </w:rPr>
            </w:pPr>
            <w:r>
              <w:rPr>
                <w:lang w:val="sr-Cyrl-RS"/>
              </w:rPr>
              <w:t>(3) – исход достижу само најбољи ученици;</w:t>
            </w:r>
          </w:p>
        </w:tc>
        <w:tc>
          <w:tcPr>
            <w:tcW w:w="7560" w:type="dxa"/>
          </w:tcPr>
          <w:p w14:paraId="5EA89070" w14:textId="77777777" w:rsidR="00D623AD" w:rsidRDefault="00D623AD" w:rsidP="007710FA">
            <w:pPr>
              <w:rPr>
                <w:lang w:val="sr-Cyrl-RS"/>
              </w:rPr>
            </w:pPr>
            <w:r>
              <w:rPr>
                <w:lang w:val="sr-Cyrl-RS"/>
              </w:rPr>
              <w:t>Након завршетка часа, ученик ће:</w:t>
            </w:r>
          </w:p>
          <w:p w14:paraId="03B9F501" w14:textId="77777777" w:rsidR="00D623AD" w:rsidRDefault="00D623AD" w:rsidP="00D623A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шта све обухвата хидросфера (1);</w:t>
            </w:r>
          </w:p>
          <w:p w14:paraId="0FF8D273" w14:textId="77777777" w:rsidR="00D623AD" w:rsidRPr="00230606" w:rsidRDefault="00D623AD" w:rsidP="00D623A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шта је Светско море (1);</w:t>
            </w:r>
          </w:p>
          <w:p w14:paraId="57AE4A43" w14:textId="77777777" w:rsidR="00D623AD" w:rsidRDefault="00D623AD" w:rsidP="00D623A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уз коришћење карте да опише положај свих океана (1);</w:t>
            </w:r>
          </w:p>
          <w:p w14:paraId="5463C6ED" w14:textId="77777777" w:rsidR="00D623AD" w:rsidRDefault="00D623AD" w:rsidP="00D623A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на карти света да пронађе примере унутрашњих, ивичних и међуострвских мора (</w:t>
            </w:r>
            <w:r w:rsidR="00FC103A">
              <w:t>2</w:t>
            </w:r>
            <w:r>
              <w:rPr>
                <w:lang w:val="sr-Cyrl-RS"/>
              </w:rPr>
              <w:t>);</w:t>
            </w:r>
          </w:p>
          <w:p w14:paraId="12D36318" w14:textId="77777777" w:rsidR="00D623AD" w:rsidRDefault="00D623AD" w:rsidP="00D623A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дефинише обалу (2);</w:t>
            </w:r>
          </w:p>
          <w:p w14:paraId="528D3FE6" w14:textId="77777777" w:rsidR="00D623AD" w:rsidRDefault="00D623AD" w:rsidP="00D623A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на карти да пронађе примере разуђености обале (1);</w:t>
            </w:r>
          </w:p>
          <w:p w14:paraId="0FD92C88" w14:textId="77777777" w:rsidR="00D623AD" w:rsidRDefault="00D623AD" w:rsidP="00D623A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шта је архипелаг (2);</w:t>
            </w:r>
          </w:p>
          <w:p w14:paraId="198E05F2" w14:textId="77777777" w:rsidR="00D623AD" w:rsidRPr="00017507" w:rsidRDefault="00D623AD" w:rsidP="00D623A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објасни настанак фјордова (3);</w:t>
            </w:r>
          </w:p>
        </w:tc>
      </w:tr>
      <w:tr w:rsidR="00D623AD" w14:paraId="1BA31135" w14:textId="77777777" w:rsidTr="00D623AD">
        <w:tc>
          <w:tcPr>
            <w:tcW w:w="3235" w:type="dxa"/>
          </w:tcPr>
          <w:p w14:paraId="674C4448" w14:textId="77777777" w:rsidR="00D623AD" w:rsidRPr="00BF6CFC" w:rsidRDefault="00D623AD" w:rsidP="007710F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Образовни стандарди</w:t>
            </w:r>
          </w:p>
        </w:tc>
        <w:tc>
          <w:tcPr>
            <w:tcW w:w="7560" w:type="dxa"/>
          </w:tcPr>
          <w:p w14:paraId="73E4627B" w14:textId="77777777" w:rsidR="00D623AD" w:rsidRPr="00D03B2A" w:rsidRDefault="001F1738" w:rsidP="001F1738">
            <w:pPr>
              <w:rPr>
                <w:lang w:val="sr-Cyrl-RS"/>
              </w:rPr>
            </w:pPr>
            <w:r>
              <w:rPr>
                <w:lang w:val="sr-Cyrl-RS"/>
              </w:rPr>
              <w:t>ГЕ 1.2.3;</w:t>
            </w:r>
            <w:r w:rsidR="00D623AD" w:rsidRPr="00D03B2A">
              <w:rPr>
                <w:lang w:val="sr-Cyrl-RS"/>
              </w:rPr>
              <w:t xml:space="preserve"> </w:t>
            </w:r>
            <w:r w:rsidR="00D623AD" w:rsidRPr="006344EF">
              <w:rPr>
                <w:lang w:val="sr-Cyrl-CS"/>
              </w:rPr>
              <w:t>ГЕ 1.1.3</w:t>
            </w:r>
            <w:r>
              <w:rPr>
                <w:lang w:val="sr-Cyrl-CS"/>
              </w:rPr>
              <w:t>;</w:t>
            </w:r>
            <w:r w:rsidR="00D623AD" w:rsidRPr="006344EF">
              <w:rPr>
                <w:lang w:val="sr-Cyrl-CS"/>
              </w:rPr>
              <w:t xml:space="preserve"> </w:t>
            </w:r>
            <w:r w:rsidR="00D623AD" w:rsidRPr="00D03B2A">
              <w:rPr>
                <w:lang w:val="sr-Cyrl-RS"/>
              </w:rPr>
              <w:t>ГЕ 2.2.2</w:t>
            </w:r>
            <w:r>
              <w:rPr>
                <w:lang w:val="sr-Cyrl-RS"/>
              </w:rPr>
              <w:t>;</w:t>
            </w:r>
            <w:r w:rsidR="00D623AD" w:rsidRPr="00D03B2A">
              <w:rPr>
                <w:lang w:val="sr-Cyrl-RS"/>
              </w:rPr>
              <w:t xml:space="preserve"> ГЕ.2.1.3</w:t>
            </w:r>
            <w:r>
              <w:rPr>
                <w:lang w:val="sr-Cyrl-RS"/>
              </w:rPr>
              <w:t>;</w:t>
            </w:r>
            <w:r w:rsidR="00D623AD" w:rsidRPr="00D03B2A">
              <w:rPr>
                <w:lang w:val="sr-Cyrl-RS"/>
              </w:rPr>
              <w:t xml:space="preserve"> </w:t>
            </w:r>
            <w:r w:rsidR="00D623AD" w:rsidRPr="006344EF">
              <w:rPr>
                <w:lang w:val="sr-Cyrl-CS"/>
              </w:rPr>
              <w:t>ГЕ 3.1.1</w:t>
            </w:r>
            <w:r>
              <w:rPr>
                <w:lang w:val="sr-Cyrl-CS"/>
              </w:rPr>
              <w:t>;</w:t>
            </w:r>
            <w:r w:rsidR="00D623AD" w:rsidRPr="006344EF">
              <w:rPr>
                <w:lang w:val="sr-Cyrl-CS"/>
              </w:rPr>
              <w:t xml:space="preserve"> </w:t>
            </w:r>
            <w:r w:rsidR="00D623AD" w:rsidRPr="00D03B2A">
              <w:rPr>
                <w:lang w:val="sr-Cyrl-RS"/>
              </w:rPr>
              <w:t xml:space="preserve">ГЕ 3.2.2. </w:t>
            </w:r>
          </w:p>
        </w:tc>
      </w:tr>
      <w:tr w:rsidR="00D623AD" w14:paraId="010A5A54" w14:textId="77777777" w:rsidTr="00D623AD">
        <w:tc>
          <w:tcPr>
            <w:tcW w:w="3235" w:type="dxa"/>
          </w:tcPr>
          <w:p w14:paraId="59D7CFEE" w14:textId="77777777" w:rsidR="00D623AD" w:rsidRPr="00BF6CFC" w:rsidRDefault="00D623AD" w:rsidP="007710F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Кључни појмови</w:t>
            </w:r>
          </w:p>
        </w:tc>
        <w:tc>
          <w:tcPr>
            <w:tcW w:w="7560" w:type="dxa"/>
          </w:tcPr>
          <w:p w14:paraId="4750C7B6" w14:textId="77777777" w:rsidR="00D623AD" w:rsidRDefault="00D623AD" w:rsidP="007710FA">
            <w:pPr>
              <w:rPr>
                <w:lang w:val="sr-Cyrl-RS"/>
              </w:rPr>
            </w:pPr>
            <w:r>
              <w:rPr>
                <w:lang w:val="sr-Cyrl-RS"/>
              </w:rPr>
              <w:t>Светско море, океани, мора, обала</w:t>
            </w:r>
            <w:r w:rsidR="001F1738">
              <w:rPr>
                <w:lang w:val="sr-Cyrl-RS"/>
              </w:rPr>
              <w:t>, разуђеност обале</w:t>
            </w:r>
          </w:p>
        </w:tc>
      </w:tr>
      <w:tr w:rsidR="001F1738" w14:paraId="46B238DE" w14:textId="77777777" w:rsidTr="00D623AD">
        <w:tc>
          <w:tcPr>
            <w:tcW w:w="3235" w:type="dxa"/>
          </w:tcPr>
          <w:p w14:paraId="0537E764" w14:textId="77777777" w:rsidR="001F1738" w:rsidRDefault="001F1738" w:rsidP="001F17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наставнике</w:t>
            </w:r>
          </w:p>
        </w:tc>
        <w:tc>
          <w:tcPr>
            <w:tcW w:w="7560" w:type="dxa"/>
          </w:tcPr>
          <w:p w14:paraId="4CB49483" w14:textId="77777777" w:rsidR="001F1738" w:rsidRDefault="001F1738" w:rsidP="001F1738">
            <w:pPr>
              <w:rPr>
                <w:lang w:val="sr-Cyrl-RS"/>
              </w:rPr>
            </w:pPr>
            <w:r>
              <w:rPr>
                <w:lang w:val="sr-Cyrl-RS"/>
              </w:rPr>
              <w:t>Уџбеник, приручник за наставнике</w:t>
            </w:r>
          </w:p>
        </w:tc>
      </w:tr>
      <w:tr w:rsidR="001F1738" w14:paraId="428C3B16" w14:textId="77777777" w:rsidTr="00D623AD">
        <w:tc>
          <w:tcPr>
            <w:tcW w:w="3235" w:type="dxa"/>
          </w:tcPr>
          <w:p w14:paraId="3E3C7DFB" w14:textId="77777777" w:rsidR="001F1738" w:rsidRDefault="001F1738" w:rsidP="001F17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ученике</w:t>
            </w:r>
          </w:p>
        </w:tc>
        <w:tc>
          <w:tcPr>
            <w:tcW w:w="7560" w:type="dxa"/>
          </w:tcPr>
          <w:p w14:paraId="31B9DE27" w14:textId="77777777" w:rsidR="001F1738" w:rsidRDefault="001F1738" w:rsidP="001F1738">
            <w:pPr>
              <w:rPr>
                <w:lang w:val="sr-Cyrl-RS"/>
              </w:rPr>
            </w:pPr>
            <w:r>
              <w:rPr>
                <w:lang w:val="sr-Cyrl-RS"/>
              </w:rPr>
              <w:t>Уџбеник</w:t>
            </w:r>
          </w:p>
        </w:tc>
      </w:tr>
      <w:tr w:rsidR="00D623AD" w14:paraId="1F0C39E7" w14:textId="77777777" w:rsidTr="00D623AD">
        <w:tc>
          <w:tcPr>
            <w:tcW w:w="3235" w:type="dxa"/>
          </w:tcPr>
          <w:p w14:paraId="18C38852" w14:textId="77777777" w:rsidR="00D623AD" w:rsidRDefault="00D623AD" w:rsidP="007710F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Корелација</w:t>
            </w:r>
          </w:p>
        </w:tc>
        <w:tc>
          <w:tcPr>
            <w:tcW w:w="7560" w:type="dxa"/>
          </w:tcPr>
          <w:p w14:paraId="205176A7" w14:textId="77777777" w:rsidR="00CB56E1" w:rsidRPr="003A1C1C" w:rsidRDefault="00CB56E1" w:rsidP="00CB56E1">
            <w:pPr>
              <w:rPr>
                <w:lang w:val="sr-Cyrl-RS"/>
              </w:rPr>
            </w:pPr>
            <w:r>
              <w:rPr>
                <w:b/>
                <w:lang w:val="sr-Cyrl-RS"/>
              </w:rPr>
              <w:t xml:space="preserve">Свет око нас </w:t>
            </w:r>
            <w:r>
              <w:rPr>
                <w:lang w:val="sr-Cyrl-RS"/>
              </w:rPr>
              <w:t>(2. разред) - Нежива природа: „Где све има воде?“, „Основна својства воде“, „Промене које настају загревањем и хлађењем воде“, „Како настају падавине“, „Вода као услов живота“</w:t>
            </w:r>
          </w:p>
          <w:p w14:paraId="7041955E" w14:textId="77777777" w:rsidR="00D623AD" w:rsidRDefault="00CB56E1" w:rsidP="00CB56E1">
            <w:pPr>
              <w:rPr>
                <w:lang w:val="sr-Cyrl-RS"/>
              </w:rPr>
            </w:pPr>
            <w:r w:rsidRPr="00035C22">
              <w:rPr>
                <w:b/>
                <w:lang w:val="sr-Cyrl-RS"/>
              </w:rPr>
              <w:t>Природа и друштво</w:t>
            </w:r>
            <w:r>
              <w:rPr>
                <w:lang w:val="sr-Cyrl-RS"/>
              </w:rPr>
              <w:t xml:space="preserve"> (3. разред) - Нежива природа: „Течности – раствори“, „Особине течности“, „Промене при хлађењу и загревању течности“, „Хлађење течности“, „Кружење воде у природи“</w:t>
            </w:r>
          </w:p>
        </w:tc>
      </w:tr>
    </w:tbl>
    <w:p w14:paraId="3316050C" w14:textId="77777777" w:rsidR="001F1738" w:rsidRDefault="001F1738" w:rsidP="00D623AD">
      <w:pPr>
        <w:rPr>
          <w:lang w:val="sr-Cyrl-RS"/>
        </w:rPr>
      </w:pPr>
    </w:p>
    <w:p w14:paraId="6ECC64B0" w14:textId="77777777" w:rsidR="001F1738" w:rsidRDefault="001F1738">
      <w:pPr>
        <w:ind w:left="360"/>
        <w:rPr>
          <w:lang w:val="sr-Cyrl-RS"/>
        </w:rPr>
      </w:pPr>
      <w:r>
        <w:rPr>
          <w:lang w:val="sr-Cyrl-RS"/>
        </w:rPr>
        <w:br w:type="page"/>
      </w:r>
    </w:p>
    <w:p w14:paraId="323FB125" w14:textId="77777777" w:rsidR="001F1738" w:rsidRPr="00C545BB" w:rsidRDefault="001F1738" w:rsidP="001F1738">
      <w:pPr>
        <w:jc w:val="center"/>
        <w:rPr>
          <w:b/>
          <w:color w:val="002060"/>
          <w:sz w:val="24"/>
          <w:szCs w:val="24"/>
          <w:lang w:val="sr-Cyrl-RS"/>
        </w:rPr>
      </w:pPr>
      <w:r w:rsidRPr="00741EF5">
        <w:rPr>
          <w:b/>
          <w:color w:val="002060"/>
          <w:sz w:val="24"/>
          <w:szCs w:val="24"/>
          <w:lang w:val="sr-Cyrl-RS"/>
        </w:rPr>
        <w:lastRenderedPageBreak/>
        <w:t>ИЗГЛЕД МУЛТИМЕДИЈАЛНОГ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УЏБЕНИКА СА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ПРЕДЛОЖЕНИМ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АКТИВНОСТИМА</w:t>
      </w:r>
    </w:p>
    <w:p w14:paraId="507B9FFF" w14:textId="6169592B" w:rsidR="001F1738" w:rsidRDefault="009049E4" w:rsidP="001F1738">
      <w:pPr>
        <w:jc w:val="center"/>
        <w:rPr>
          <w:lang w:val="sr-Cyrl-RS"/>
        </w:rPr>
      </w:pP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3C2D2D" wp14:editId="7DCA0BF3">
                <wp:simplePos x="0" y="0"/>
                <wp:positionH relativeFrom="column">
                  <wp:posOffset>-242267</wp:posOffset>
                </wp:positionH>
                <wp:positionV relativeFrom="paragraph">
                  <wp:posOffset>1983464</wp:posOffset>
                </wp:positionV>
                <wp:extent cx="1019175" cy="596347"/>
                <wp:effectExtent l="0" t="0" r="28575" b="1333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596347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6719A64" w14:textId="77777777" w:rsidR="001F1738" w:rsidRDefault="001F1738" w:rsidP="001F1738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14:paraId="1F3CB61D" w14:textId="77777777" w:rsidR="001F1738" w:rsidRPr="002C5D75" w:rsidRDefault="001F1738" w:rsidP="001F1738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2C5D75">
                              <w:rPr>
                                <w:rFonts w:asciiTheme="minorHAnsi" w:hAnsiTheme="minorHAnsi"/>
                                <w:color w:val="FFFFFF"/>
                                <w:sz w:val="18"/>
                                <w:szCs w:val="18"/>
                                <w:lang w:val="sr-Cyrl-RS"/>
                              </w:rPr>
                              <w:t>Океани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3C2D2D" id="Rectangle 6" o:spid="_x0000_s1026" style="position:absolute;left:0;text-align:left;margin-left:-19.1pt;margin-top:156.2pt;width:80.25pt;height:4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" fillcolor="#0c7d8c" strokecolor="window" strokeweight="1pt">
                <v:textbox>
                  <w:txbxContent>
                    <w:p w14:paraId="16719A64" w14:textId="77777777" w:rsidR="001F1738" w:rsidRDefault="001F1738" w:rsidP="001F1738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14:paraId="1F3CB61D" w14:textId="77777777" w:rsidR="001F1738" w:rsidRPr="002C5D75" w:rsidRDefault="001F1738" w:rsidP="001F1738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18"/>
                          <w:szCs w:val="18"/>
                          <w:lang w:val="sr-Cyrl-RS"/>
                        </w:rPr>
                      </w:pPr>
                      <w:r w:rsidRPr="002C5D75">
                        <w:rPr>
                          <w:rFonts w:asciiTheme="minorHAnsi" w:hAnsiTheme="minorHAnsi"/>
                          <w:color w:val="FFFFFF"/>
                          <w:sz w:val="18"/>
                          <w:szCs w:val="18"/>
                          <w:lang w:val="sr-Cyrl-RS"/>
                        </w:rPr>
                        <w:t>Океани</w:t>
                      </w:r>
                    </w:p>
                  </w:txbxContent>
                </v:textbox>
              </v:rect>
            </w:pict>
          </mc:Fallback>
        </mc:AlternateContent>
      </w: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AFCC49" wp14:editId="18733323">
                <wp:simplePos x="0" y="0"/>
                <wp:positionH relativeFrom="column">
                  <wp:posOffset>6067425</wp:posOffset>
                </wp:positionH>
                <wp:positionV relativeFrom="paragraph">
                  <wp:posOffset>1091316</wp:posOffset>
                </wp:positionV>
                <wp:extent cx="1019175" cy="447675"/>
                <wp:effectExtent l="0" t="0" r="9525" b="952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4767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A97001D" w14:textId="77777777" w:rsidR="001F1738" w:rsidRPr="00562BB4" w:rsidRDefault="001F1738" w:rsidP="001F1738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4DEC336C" w14:textId="77777777" w:rsidR="001F1738" w:rsidRPr="002C5D75" w:rsidRDefault="001F1738" w:rsidP="001F1738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2C5D75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Океани</w:t>
                            </w:r>
                          </w:p>
                          <w:p w14:paraId="797D9CBC" w14:textId="77777777" w:rsidR="001F1738" w:rsidRDefault="001F1738" w:rsidP="001F17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AFCC49" id="Rectangle 4" o:spid="_x0000_s1027" style="position:absolute;left:0;text-align:left;margin-left:477.75pt;margin-top:85.95pt;width:80.2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" fillcolor="#002060" stroked="f" strokeweight="1pt">
                <v:textbox>
                  <w:txbxContent>
                    <w:p w14:paraId="3A97001D" w14:textId="77777777" w:rsidR="001F1738" w:rsidRPr="00562BB4" w:rsidRDefault="001F1738" w:rsidP="001F1738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4DEC336C" w14:textId="77777777" w:rsidR="001F1738" w:rsidRPr="002C5D75" w:rsidRDefault="001F1738" w:rsidP="001F1738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2C5D75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Океани</w:t>
                      </w:r>
                    </w:p>
                    <w:p w14:paraId="797D9CBC" w14:textId="77777777" w:rsidR="001F1738" w:rsidRDefault="001F1738" w:rsidP="001F1738"/>
                  </w:txbxContent>
                </v:textbox>
              </v:rect>
            </w:pict>
          </mc:Fallback>
        </mc:AlternateContent>
      </w:r>
      <w:r w:rsidR="001F1738">
        <w:rPr>
          <w:noProof/>
        </w:rPr>
        <w:drawing>
          <wp:inline distT="0" distB="0" distL="0" distR="0" wp14:anchorId="270112B3" wp14:editId="6F3715BF">
            <wp:extent cx="5513832" cy="3657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3832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5E563" w14:textId="19340893" w:rsidR="001F1738" w:rsidRDefault="009049E4" w:rsidP="001F1738">
      <w:pPr>
        <w:jc w:val="center"/>
        <w:rPr>
          <w:lang w:val="sr-Cyrl-RS"/>
        </w:rPr>
      </w:pP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4A2D7C" wp14:editId="4B8D5080">
                <wp:simplePos x="0" y="0"/>
                <wp:positionH relativeFrom="column">
                  <wp:posOffset>-234315</wp:posOffset>
                </wp:positionH>
                <wp:positionV relativeFrom="paragraph">
                  <wp:posOffset>2742151</wp:posOffset>
                </wp:positionV>
                <wp:extent cx="1019175" cy="477078"/>
                <wp:effectExtent l="0" t="0" r="9525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77078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20C5FD" w14:textId="77777777" w:rsidR="001F1738" w:rsidRPr="00562BB4" w:rsidRDefault="001F1738" w:rsidP="001F1738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53583B93" w14:textId="77777777" w:rsidR="001F1738" w:rsidRPr="002C5D75" w:rsidRDefault="001F1738" w:rsidP="001F1738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2C5D75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Светско море</w:t>
                            </w:r>
                          </w:p>
                          <w:p w14:paraId="7AF246DF" w14:textId="77777777" w:rsidR="001F1738" w:rsidRDefault="001F1738" w:rsidP="001F17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4A2D7C" id="Rectangle 8" o:spid="_x0000_s1028" style="position:absolute;left:0;text-align:left;margin-left:-18.45pt;margin-top:215.9pt;width:80.25pt;height:3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" fillcolor="#002060" stroked="f" strokeweight="1pt">
                <v:textbox>
                  <w:txbxContent>
                    <w:p w14:paraId="1B20C5FD" w14:textId="77777777" w:rsidR="001F1738" w:rsidRPr="00562BB4" w:rsidRDefault="001F1738" w:rsidP="001F1738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53583B93" w14:textId="77777777" w:rsidR="001F1738" w:rsidRPr="002C5D75" w:rsidRDefault="001F1738" w:rsidP="001F1738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2C5D75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Светско море</w:t>
                      </w:r>
                    </w:p>
                    <w:p w14:paraId="7AF246DF" w14:textId="77777777" w:rsidR="001F1738" w:rsidRDefault="001F1738" w:rsidP="001F1738"/>
                  </w:txbxContent>
                </v:textbox>
              </v:rect>
            </w:pict>
          </mc:Fallback>
        </mc:AlternateContent>
      </w: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1943E3" wp14:editId="0A5BFC9E">
                <wp:simplePos x="0" y="0"/>
                <wp:positionH relativeFrom="column">
                  <wp:posOffset>-234315</wp:posOffset>
                </wp:positionH>
                <wp:positionV relativeFrom="paragraph">
                  <wp:posOffset>556011</wp:posOffset>
                </wp:positionV>
                <wp:extent cx="1019175" cy="556592"/>
                <wp:effectExtent l="0" t="0" r="9525" b="0"/>
                <wp:wrapNone/>
                <wp:docPr id="94" name="Rect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556592"/>
                        </a:xfrm>
                        <a:prstGeom prst="rect">
                          <a:avLst/>
                        </a:prstGeom>
                        <a:solidFill>
                          <a:srgbClr val="429CBC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1F6B61" w14:textId="77777777" w:rsidR="001F1738" w:rsidRPr="00783963" w:rsidRDefault="001F1738" w:rsidP="001F1738">
                            <w:pPr>
                              <w:spacing w:after="0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783963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ГАЛЕРИЈА СЛИКА:</w:t>
                            </w:r>
                          </w:p>
                          <w:p w14:paraId="1467223C" w14:textId="77777777" w:rsidR="001F1738" w:rsidRPr="002C5D75" w:rsidRDefault="001F1738" w:rsidP="001F1738">
                            <w:pPr>
                              <w:spacing w:after="0"/>
                              <w:jc w:val="left"/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2C5D75"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Заливи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1943E3" id="Rectangle 94" o:spid="_x0000_s1029" style="position:absolute;left:0;text-align:left;margin-left:-18.45pt;margin-top:43.8pt;width:80.25pt;height:43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" fillcolor="#429cbc" stroked="f" strokeweight="1pt">
                <v:textbox>
                  <w:txbxContent>
                    <w:p w14:paraId="141F6B61" w14:textId="77777777" w:rsidR="001F1738" w:rsidRPr="00783963" w:rsidRDefault="001F1738" w:rsidP="001F1738">
                      <w:pPr>
                        <w:spacing w:after="0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783963">
                        <w:rPr>
                          <w:color w:val="FFFFFF" w:themeColor="background1"/>
                          <w:sz w:val="20"/>
                          <w:szCs w:val="20"/>
                        </w:rPr>
                        <w:t>ГАЛЕРИЈА СЛИКА:</w:t>
                      </w:r>
                    </w:p>
                    <w:p w14:paraId="1467223C" w14:textId="77777777" w:rsidR="001F1738" w:rsidRPr="002C5D75" w:rsidRDefault="001F1738" w:rsidP="001F1738">
                      <w:pPr>
                        <w:spacing w:after="0"/>
                        <w:jc w:val="left"/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</w:pPr>
                      <w:r w:rsidRPr="002C5D75"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Заливи</w:t>
                      </w:r>
                    </w:p>
                  </w:txbxContent>
                </v:textbox>
              </v:rect>
            </w:pict>
          </mc:Fallback>
        </mc:AlternateContent>
      </w:r>
      <w:r w:rsidR="002C5D75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564451" wp14:editId="40AA9C0E">
                <wp:simplePos x="0" y="0"/>
                <wp:positionH relativeFrom="column">
                  <wp:posOffset>-242902</wp:posOffset>
                </wp:positionH>
                <wp:positionV relativeFrom="paragraph">
                  <wp:posOffset>1820214</wp:posOffset>
                </wp:positionV>
                <wp:extent cx="1019175" cy="612251"/>
                <wp:effectExtent l="0" t="0" r="9525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612251"/>
                        </a:xfrm>
                        <a:prstGeom prst="rect">
                          <a:avLst/>
                        </a:prstGeom>
                        <a:solidFill>
                          <a:srgbClr val="429CBC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339F4B" w14:textId="77777777" w:rsidR="001F1738" w:rsidRPr="002C5D75" w:rsidRDefault="001F1738" w:rsidP="001F1738">
                            <w:pPr>
                              <w:spacing w:after="0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783963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ГАЛЕРИЈА </w:t>
                            </w:r>
                            <w:r w:rsidRPr="002C5D75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СЛИКА:</w:t>
                            </w:r>
                          </w:p>
                          <w:p w14:paraId="7A72F355" w14:textId="4F4193F8" w:rsidR="001F1738" w:rsidRPr="00783963" w:rsidRDefault="001F1738" w:rsidP="001F1738">
                            <w:pPr>
                              <w:spacing w:after="0"/>
                              <w:jc w:val="left"/>
                              <w:rPr>
                                <w:i/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2C5D75"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Мореузи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564451" id="Rectangle 3" o:spid="_x0000_s1030" style="position:absolute;left:0;text-align:left;margin-left:-19.15pt;margin-top:143.3pt;width:80.25pt;height:4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" fillcolor="#429cbc" stroked="f" strokeweight="1pt">
                <v:textbox>
                  <w:txbxContent>
                    <w:p w14:paraId="7F339F4B" w14:textId="77777777" w:rsidR="001F1738" w:rsidRPr="002C5D75" w:rsidRDefault="001F1738" w:rsidP="001F1738">
                      <w:pPr>
                        <w:spacing w:after="0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783963">
                        <w:rPr>
                          <w:color w:val="FFFFFF" w:themeColor="background1"/>
                          <w:sz w:val="20"/>
                          <w:szCs w:val="20"/>
                        </w:rPr>
                        <w:t xml:space="preserve">ГАЛЕРИЈА </w:t>
                      </w:r>
                      <w:r w:rsidRPr="002C5D75">
                        <w:rPr>
                          <w:color w:val="FFFFFF" w:themeColor="background1"/>
                          <w:sz w:val="20"/>
                          <w:szCs w:val="20"/>
                        </w:rPr>
                        <w:t>СЛИКА:</w:t>
                      </w:r>
                    </w:p>
                    <w:p w14:paraId="7A72F355" w14:textId="4F4193F8" w:rsidR="001F1738" w:rsidRPr="00783963" w:rsidRDefault="001F1738" w:rsidP="001F1738">
                      <w:pPr>
                        <w:spacing w:after="0"/>
                        <w:jc w:val="left"/>
                        <w:rPr>
                          <w:i/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</w:pPr>
                      <w:r w:rsidRPr="002C5D75"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Мореузи</w:t>
                      </w:r>
                    </w:p>
                  </w:txbxContent>
                </v:textbox>
              </v:rect>
            </w:pict>
          </mc:Fallback>
        </mc:AlternateContent>
      </w:r>
      <w:r w:rsidR="001F1738">
        <w:rPr>
          <w:noProof/>
        </w:rPr>
        <w:drawing>
          <wp:inline distT="0" distB="0" distL="0" distR="0" wp14:anchorId="67559F9A" wp14:editId="5AD8D366">
            <wp:extent cx="5458968" cy="3657600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8968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DC216" w14:textId="77777777" w:rsidR="001F1738" w:rsidRDefault="001F1738" w:rsidP="001F1738">
      <w:pPr>
        <w:jc w:val="center"/>
        <w:rPr>
          <w:lang w:val="sr-Cyrl-RS"/>
        </w:rPr>
      </w:pPr>
    </w:p>
    <w:p w14:paraId="387B8588" w14:textId="77777777" w:rsidR="001F1738" w:rsidRDefault="001F1738" w:rsidP="001F1738">
      <w:pPr>
        <w:jc w:val="center"/>
        <w:rPr>
          <w:lang w:val="sr-Cyrl-RS"/>
        </w:rPr>
      </w:pPr>
    </w:p>
    <w:p w14:paraId="75BE8D71" w14:textId="77777777" w:rsidR="001F1738" w:rsidRDefault="001F1738">
      <w:pPr>
        <w:ind w:left="360"/>
        <w:rPr>
          <w:b/>
          <w:lang w:val="sr-Cyrl-RS"/>
        </w:rPr>
      </w:pPr>
      <w:r>
        <w:rPr>
          <w:b/>
          <w:lang w:val="sr-Cyrl-RS"/>
        </w:rPr>
        <w:br w:type="page"/>
      </w:r>
    </w:p>
    <w:p w14:paraId="6F1B24C7" w14:textId="77777777" w:rsidR="00162F11" w:rsidRDefault="00162F11" w:rsidP="00162F11">
      <w:pPr>
        <w:jc w:val="center"/>
        <w:rPr>
          <w:b/>
          <w:sz w:val="28"/>
          <w:szCs w:val="28"/>
          <w:lang w:val="sr-Cyrl-RS"/>
        </w:rPr>
      </w:pPr>
      <w:r w:rsidRPr="001150F7">
        <w:rPr>
          <w:b/>
          <w:sz w:val="28"/>
          <w:szCs w:val="28"/>
          <w:lang w:val="sr-Cyrl-RS"/>
        </w:rPr>
        <w:lastRenderedPageBreak/>
        <w:t>МОГУЋИ ТОК ЧАСА</w:t>
      </w:r>
    </w:p>
    <w:p w14:paraId="7F5ED87B" w14:textId="77777777" w:rsidR="00162F11" w:rsidRPr="001150F7" w:rsidRDefault="00162F11" w:rsidP="00162F11">
      <w:pPr>
        <w:jc w:val="center"/>
        <w:rPr>
          <w:b/>
          <w:sz w:val="28"/>
          <w:szCs w:val="28"/>
          <w:lang w:val="sr-Cyrl-RS"/>
        </w:rPr>
      </w:pPr>
    </w:p>
    <w:p w14:paraId="74A3DFFD" w14:textId="77777777" w:rsidR="00162F11" w:rsidRPr="001150F7" w:rsidRDefault="00162F11" w:rsidP="00162F11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1150F7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УВОДНИ ДЕО ЧАСА (</w:t>
      </w:r>
      <w:r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5</w:t>
      </w:r>
      <w:r w:rsidRPr="001150F7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 xml:space="preserve"> минута)</w:t>
      </w:r>
    </w:p>
    <w:p w14:paraId="4DD4F01C" w14:textId="24533CB5" w:rsidR="00D623AD" w:rsidRDefault="00D623AD" w:rsidP="00D623AD">
      <w:pPr>
        <w:rPr>
          <w:lang w:val="sr-Cyrl-RS"/>
        </w:rPr>
      </w:pPr>
      <w:r>
        <w:rPr>
          <w:lang w:val="sr-Cyrl-RS"/>
        </w:rPr>
        <w:t>У уводном делу часа наставник најпре циљаним питањима повезује нове садржаје са оним што је ученицима већ познато из наставних садржаја о облику и величини Земље и структур</w:t>
      </w:r>
      <w:r w:rsidR="00874824">
        <w:rPr>
          <w:lang w:val="sr-Cyrl-RS"/>
        </w:rPr>
        <w:t>и</w:t>
      </w:r>
      <w:r>
        <w:rPr>
          <w:lang w:val="sr-Cyrl-RS"/>
        </w:rPr>
        <w:t xml:space="preserve"> њене површине. </w:t>
      </w:r>
    </w:p>
    <w:p w14:paraId="7D0C3E1B" w14:textId="77777777" w:rsidR="00D623AD" w:rsidRDefault="00D623AD" w:rsidP="00D623AD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Које су компоненте географског омотача?</w:t>
      </w:r>
    </w:p>
    <w:p w14:paraId="59B78D24" w14:textId="77777777" w:rsidR="00D623AD" w:rsidRDefault="00D623AD" w:rsidP="00D623AD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Шта је хидросфера?</w:t>
      </w:r>
    </w:p>
    <w:p w14:paraId="71AE7751" w14:textId="77777777" w:rsidR="00D623AD" w:rsidRPr="0015445F" w:rsidRDefault="00D623AD" w:rsidP="00D623AD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Наведи неке природне појаве које се догађају у хидросфери.</w:t>
      </w:r>
    </w:p>
    <w:p w14:paraId="4D244514" w14:textId="2353B4C2" w:rsidR="00D623AD" w:rsidRDefault="00D623AD" w:rsidP="00D623AD">
      <w:pPr>
        <w:rPr>
          <w:lang w:val="sr-Cyrl-RS"/>
        </w:rPr>
      </w:pPr>
      <w:r>
        <w:rPr>
          <w:lang w:val="sr-Cyrl-RS"/>
        </w:rPr>
        <w:t>Затим се као емотивна припрема ученика за наставне садржаје може искористити уводни текст из штампаног уџбеника</w:t>
      </w:r>
      <w:r w:rsidR="00874824">
        <w:rPr>
          <w:lang w:val="sr-Cyrl-RS"/>
        </w:rPr>
        <w:t xml:space="preserve"> (94. страна)</w:t>
      </w:r>
      <w:r>
        <w:rPr>
          <w:lang w:val="sr-Cyrl-RS"/>
        </w:rPr>
        <w:t xml:space="preserve">. </w:t>
      </w:r>
    </w:p>
    <w:p w14:paraId="037AE46A" w14:textId="77777777" w:rsidR="00D623AD" w:rsidRDefault="00D623AD" w:rsidP="00D623AD">
      <w:pPr>
        <w:rPr>
          <w:lang w:val="sr-Cyrl-RS"/>
        </w:rPr>
      </w:pPr>
      <w:r>
        <w:rPr>
          <w:lang w:val="sr-Cyrl-RS"/>
        </w:rPr>
        <w:t>Потом, наставник истиче циљ часа и на табли исписује назив наставне јединице.</w:t>
      </w:r>
    </w:p>
    <w:p w14:paraId="1C996950" w14:textId="77777777" w:rsidR="00D623AD" w:rsidRDefault="00D623AD" w:rsidP="00D623AD">
      <w:pPr>
        <w:rPr>
          <w:b/>
          <w:lang w:val="sr-Cyrl-RS"/>
        </w:rPr>
      </w:pPr>
    </w:p>
    <w:p w14:paraId="4469DB62" w14:textId="77777777" w:rsidR="00D623AD" w:rsidRPr="00162F11" w:rsidRDefault="00D623AD" w:rsidP="00162F11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162F11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ГЛАВНИ ДЕО ЧАСА (35 минута)</w:t>
      </w:r>
    </w:p>
    <w:p w14:paraId="2C1216B8" w14:textId="77777777" w:rsidR="00D623AD" w:rsidRPr="00162F11" w:rsidRDefault="00D623AD" w:rsidP="00162F11">
      <w:pPr>
        <w:rPr>
          <w:b/>
          <w:color w:val="808080" w:themeColor="background1" w:themeShade="80"/>
          <w:lang w:val="sr-Cyrl-RS"/>
        </w:rPr>
      </w:pPr>
      <w:r w:rsidRPr="00162F11">
        <w:rPr>
          <w:b/>
          <w:color w:val="808080" w:themeColor="background1" w:themeShade="80"/>
          <w:lang w:val="sr-Cyrl-RS"/>
        </w:rPr>
        <w:t>Хидросфера</w:t>
      </w:r>
    </w:p>
    <w:p w14:paraId="4CFE5BB2" w14:textId="11F82DAE" w:rsidR="00D623AD" w:rsidRPr="00B66BB1" w:rsidRDefault="00D623AD" w:rsidP="00162F11">
      <w:pPr>
        <w:rPr>
          <w:lang w:val="sr-Cyrl-RS"/>
        </w:rPr>
      </w:pPr>
      <w:r>
        <w:rPr>
          <w:lang w:val="sr-Cyrl-RS"/>
        </w:rPr>
        <w:t xml:space="preserve">Након формулације основне дефиниције хидросфере коју ученици записују у својим свескама, наставник подстиче ученике да покушају да наведу примере за сва три агрегатна стања у којима се </w:t>
      </w:r>
      <w:r w:rsidR="00874824">
        <w:rPr>
          <w:lang w:val="sr-Cyrl-RS"/>
        </w:rPr>
        <w:t xml:space="preserve">вода </w:t>
      </w:r>
      <w:r>
        <w:rPr>
          <w:lang w:val="sr-Cyrl-RS"/>
        </w:rPr>
        <w:t xml:space="preserve">налази у природи. </w:t>
      </w:r>
      <w:r w:rsidR="00CB56E1">
        <w:rPr>
          <w:lang w:val="sr-Cyrl-RS"/>
        </w:rPr>
        <w:t>Током излагања наставних садржаја о хидросфери наставник често успоставља корелацију са садржајима из предмета Свет око нас и Природа и друштво, из другог и трећег разреда. Исто тако, важно</w:t>
      </w:r>
      <w:r>
        <w:rPr>
          <w:lang w:val="sr-Cyrl-RS"/>
        </w:rPr>
        <w:t xml:space="preserve"> је повезати ове наставне саржаје</w:t>
      </w:r>
      <w:r w:rsidR="00CB56E1">
        <w:rPr>
          <w:lang w:val="sr-Cyrl-RS"/>
        </w:rPr>
        <w:t xml:space="preserve"> и</w:t>
      </w:r>
      <w:r>
        <w:rPr>
          <w:lang w:val="sr-Cyrl-RS"/>
        </w:rPr>
        <w:t xml:space="preserve"> са садржајима о ледничкој ерозији и климатским (метеоролошким) елементима.</w:t>
      </w:r>
    </w:p>
    <w:p w14:paraId="5510A71C" w14:textId="77777777" w:rsidR="005D6419" w:rsidRDefault="005D6419" w:rsidP="00CB56E1">
      <w:pPr>
        <w:rPr>
          <w:b/>
          <w:color w:val="808080" w:themeColor="background1" w:themeShade="80"/>
          <w:lang w:val="sr-Cyrl-RS"/>
        </w:rPr>
      </w:pPr>
    </w:p>
    <w:p w14:paraId="7AE7C924" w14:textId="77777777" w:rsidR="00CB56E1" w:rsidRPr="005D6419" w:rsidRDefault="00D623AD" w:rsidP="00CB56E1">
      <w:pPr>
        <w:rPr>
          <w:b/>
          <w:color w:val="808080" w:themeColor="background1" w:themeShade="80"/>
          <w:lang w:val="sr-Cyrl-RS"/>
        </w:rPr>
      </w:pPr>
      <w:r w:rsidRPr="00CB56E1">
        <w:rPr>
          <w:b/>
          <w:color w:val="808080" w:themeColor="background1" w:themeShade="80"/>
          <w:lang w:val="sr-Cyrl-RS"/>
        </w:rPr>
        <w:t xml:space="preserve">Светско море </w:t>
      </w:r>
    </w:p>
    <w:p w14:paraId="291C6077" w14:textId="77777777" w:rsidR="00D623AD" w:rsidRDefault="00D623AD" w:rsidP="00CB56E1">
      <w:pPr>
        <w:rPr>
          <w:lang w:val="sr-Cyrl-RS"/>
        </w:rPr>
      </w:pPr>
      <w:r>
        <w:rPr>
          <w:lang w:val="sr-Cyrl-RS"/>
        </w:rPr>
        <w:t xml:space="preserve">Приликом дефинисања појма Светског мора и навођења океана, </w:t>
      </w:r>
      <w:r w:rsidR="005D6419">
        <w:rPr>
          <w:lang w:val="sr-Cyrl-RS"/>
        </w:rPr>
        <w:t xml:space="preserve">наставник користи карту света, </w:t>
      </w:r>
      <w:r>
        <w:rPr>
          <w:lang w:val="sr-Cyrl-RS"/>
        </w:rPr>
        <w:t xml:space="preserve">стандардни глобус или виртуелни глобус апликације </w:t>
      </w:r>
      <w:r>
        <w:t>Google Earth</w:t>
      </w:r>
      <w:r>
        <w:rPr>
          <w:lang w:val="sr-Cyrl-RS"/>
        </w:rPr>
        <w:t>, како би ученици стекли праву слику о величини Светског мора и његових најкрупнијих целина - океана.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5D6419" w:rsidRPr="00F9666B" w14:paraId="200E8472" w14:textId="77777777" w:rsidTr="007710FA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40AD8EC5" w14:textId="77777777" w:rsidR="005D6419" w:rsidRPr="00E535B8" w:rsidRDefault="005D6419" w:rsidP="007710FA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808080"/>
                <w:sz w:val="20"/>
                <w:szCs w:val="20"/>
                <w:lang w:val="sr-Cyrl-RS"/>
              </w:rPr>
            </w:pPr>
            <w:r>
              <w:rPr>
                <w:lang w:val="sr-Cyrl-RS"/>
              </w:rPr>
              <w:br w:type="page"/>
            </w: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D4AF7BA" w14:textId="77777777" w:rsidR="005D6419" w:rsidRPr="009D6E53" w:rsidRDefault="005D6419" w:rsidP="005D6419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Приликом навођења океана, наставник упућује ученике да погледају илустрације океана које се налазе на 94. и 95. страни уџбеника, као и табелу „Површине океана и максимална дубина“</w:t>
            </w:r>
            <w:r w:rsidR="001244C4">
              <w:rPr>
                <w:lang w:val="sr-Cyrl-RS"/>
              </w:rPr>
              <w:t>. Ученици потом у својим свескама записују називе океана.</w:t>
            </w:r>
          </w:p>
        </w:tc>
      </w:tr>
      <w:tr w:rsidR="005D6419" w:rsidRPr="00F9666B" w14:paraId="7614C430" w14:textId="77777777" w:rsidTr="007710FA">
        <w:trPr>
          <w:trHeight w:val="1772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  <w:textDirection w:val="btLr"/>
          </w:tcPr>
          <w:p w14:paraId="67FBD623" w14:textId="77777777" w:rsidR="005D6419" w:rsidRPr="00E535B8" w:rsidRDefault="005D6419" w:rsidP="007710FA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</w:tcPr>
          <w:p w14:paraId="4352FCEB" w14:textId="77777777" w:rsidR="005D6419" w:rsidRDefault="005D6419" w:rsidP="007710FA">
            <w:pPr>
              <w:pStyle w:val="NoSpacing"/>
              <w:jc w:val="both"/>
              <w:rPr>
                <w:rFonts w:asciiTheme="minorHAnsi" w:hAnsiTheme="minorHAnsi"/>
                <w:color w:val="FFFFFF" w:themeColor="background1"/>
                <w:sz w:val="20"/>
                <w:szCs w:val="20"/>
                <w:lang w:val="sr-Cyrl-RS"/>
              </w:rPr>
            </w:pPr>
            <w:r w:rsidRPr="00A067E2">
              <w:rPr>
                <w:color w:val="FFFFFF" w:themeColor="background1"/>
                <w:lang w:val="sr-Cyrl-RS"/>
              </w:rPr>
              <w:t>И</w:t>
            </w:r>
            <w:r>
              <w:rPr>
                <w:color w:val="FFFFFF" w:themeColor="background1"/>
                <w:lang w:val="sr-Cyrl-RS"/>
              </w:rPr>
              <w:t>збором иконице за покретање додатног садржаја на 2</w:t>
            </w:r>
            <w:r w:rsidRPr="00A067E2">
              <w:rPr>
                <w:color w:val="FFFFFF" w:themeColor="background1"/>
                <w:lang w:val="sr-Cyrl-RS"/>
              </w:rPr>
              <w:t xml:space="preserve">. страни </w:t>
            </w:r>
            <w:r>
              <w:rPr>
                <w:color w:val="FFFFFF" w:themeColor="background1"/>
                <w:lang w:val="sr-Cyrl-RS"/>
              </w:rPr>
              <w:t>ове целине у мултимедијалном ПДФ издању</w:t>
            </w:r>
            <w:r w:rsidRPr="00A067E2">
              <w:rPr>
                <w:color w:val="FFFFFF" w:themeColor="background1"/>
                <w:lang w:val="sr-Cyrl-RS"/>
              </w:rPr>
              <w:t xml:space="preserve">, наставник покреће </w:t>
            </w:r>
            <w:r>
              <w:rPr>
                <w:color w:val="FFFFFF" w:themeColor="background1"/>
                <w:lang w:val="sr-Cyrl-RS"/>
              </w:rPr>
              <w:t xml:space="preserve">додатни садржај о океанима и користи га приликом навођења океана. </w:t>
            </w:r>
            <w:r w:rsidR="001244C4" w:rsidRPr="001244C4">
              <w:rPr>
                <w:color w:val="FFFFFF" w:themeColor="background1"/>
                <w:lang w:val="sr-Cyrl-RS"/>
              </w:rPr>
              <w:t>Ученици потом у својим свескама записују називе океана.</w:t>
            </w:r>
          </w:p>
          <w:p w14:paraId="61BD950B" w14:textId="77777777" w:rsidR="005D6419" w:rsidRDefault="005D6419" w:rsidP="007710FA">
            <w:pPr>
              <w:pStyle w:val="NoSpacing"/>
              <w:jc w:val="both"/>
              <w:rPr>
                <w:rFonts w:asciiTheme="minorHAnsi" w:hAnsiTheme="minorHAnsi"/>
                <w:color w:val="FFFFFF" w:themeColor="background1"/>
                <w:lang w:val="sr-Cyrl-RS"/>
              </w:rPr>
            </w:pPr>
          </w:p>
          <w:p w14:paraId="410BA063" w14:textId="77777777" w:rsidR="005D6419" w:rsidRPr="005073E9" w:rsidRDefault="005D6419" w:rsidP="005D6419">
            <w:pPr>
              <w:pStyle w:val="NoSpacing"/>
              <w:jc w:val="both"/>
              <w:rPr>
                <w:rFonts w:ascii="Times New Roman" w:hAnsi="Times New Roman"/>
                <w:color w:val="FFFFFF" w:themeColor="background1"/>
                <w:lang w:val="sr-Cyrl-RS"/>
              </w:rPr>
            </w:pPr>
            <w:r w:rsidRPr="005073E9">
              <w:rPr>
                <w:rFonts w:asciiTheme="minorHAnsi" w:hAnsiTheme="minorHAnsi"/>
                <w:color w:val="FFFFFF" w:themeColor="background1"/>
                <w:lang w:val="sr-Cyrl-RS"/>
              </w:rPr>
              <w:t>ДОДАТНИ САДРЖАЈ</w:t>
            </w:r>
            <w:r w:rsidRPr="005073E9">
              <w:rPr>
                <w:rFonts w:ascii="Times New Roman" w:hAnsi="Times New Roman"/>
                <w:color w:val="FFFFFF" w:themeColor="background1"/>
                <w:lang w:val="sr-Cyrl-RS"/>
              </w:rPr>
              <w:t xml:space="preserve">: </w:t>
            </w:r>
            <w:r w:rsidRPr="002C5D75">
              <w:rPr>
                <w:color w:val="FFFFFF" w:themeColor="background1"/>
                <w:lang w:val="sr-Cyrl-RS"/>
              </w:rPr>
              <w:t>Океани</w:t>
            </w:r>
          </w:p>
        </w:tc>
      </w:tr>
    </w:tbl>
    <w:p w14:paraId="15B7578E" w14:textId="77777777" w:rsidR="005D6419" w:rsidRDefault="005D6419" w:rsidP="005D6419">
      <w:pPr>
        <w:rPr>
          <w:lang w:val="sr-Cyrl-RS"/>
        </w:rPr>
      </w:pPr>
    </w:p>
    <w:p w14:paraId="35A6AEA4" w14:textId="77777777" w:rsidR="00D623AD" w:rsidRDefault="00D623AD" w:rsidP="005D6419">
      <w:pPr>
        <w:rPr>
          <w:lang w:val="sr-Cyrl-RS"/>
        </w:rPr>
      </w:pPr>
      <w:r>
        <w:rPr>
          <w:lang w:val="sr-Cyrl-RS"/>
        </w:rPr>
        <w:t xml:space="preserve">Након навођења сваког океана, наставник тражи од ученика да, користећи свој атлас или карту света, </w:t>
      </w:r>
      <w:r w:rsidR="005F62BC">
        <w:rPr>
          <w:lang w:val="sr-Cyrl-RS"/>
        </w:rPr>
        <w:t xml:space="preserve">усмено </w:t>
      </w:r>
      <w:r>
        <w:rPr>
          <w:lang w:val="sr-Cyrl-RS"/>
        </w:rPr>
        <w:t>опишу његов географски положај. Потом наставник наводи неке занимљивости о појединим океанима – на пример, у погледу њихове дубине, или одређених догађаја (Магеланово путовање и назив Тихи океан, или прича о броду Титаник који је потонуо у Атлантском океану).</w:t>
      </w:r>
    </w:p>
    <w:p w14:paraId="56868B10" w14:textId="77777777" w:rsidR="001244C4" w:rsidRDefault="001244C4" w:rsidP="005D6419">
      <w:pPr>
        <w:rPr>
          <w:lang w:val="sr-Cyrl-RS"/>
        </w:rPr>
      </w:pPr>
    </w:p>
    <w:p w14:paraId="0291DB94" w14:textId="77777777" w:rsidR="00D623AD" w:rsidRPr="001244C4" w:rsidRDefault="00D623AD" w:rsidP="001244C4">
      <w:pPr>
        <w:rPr>
          <w:b/>
          <w:color w:val="808080" w:themeColor="background1" w:themeShade="80"/>
          <w:lang w:val="sr-Cyrl-RS"/>
        </w:rPr>
      </w:pPr>
      <w:r w:rsidRPr="001244C4">
        <w:rPr>
          <w:b/>
          <w:color w:val="808080" w:themeColor="background1" w:themeShade="80"/>
          <w:lang w:val="sr-Cyrl-RS"/>
        </w:rPr>
        <w:t>Мора (унутрашња, ивична, међуострвска)</w:t>
      </w:r>
    </w:p>
    <w:p w14:paraId="30A16C6C" w14:textId="77777777" w:rsidR="00D623AD" w:rsidRDefault="00D623AD" w:rsidP="001244C4">
      <w:pPr>
        <w:rPr>
          <w:lang w:val="sr-Cyrl-RS"/>
        </w:rPr>
      </w:pPr>
      <w:r>
        <w:rPr>
          <w:lang w:val="sr-Cyrl-RS"/>
        </w:rPr>
        <w:t>Након формулисања поделе мора на унутрашња, ивична и међуострвска</w:t>
      </w:r>
      <w:r w:rsidR="001244C4">
        <w:rPr>
          <w:lang w:val="sr-Cyrl-RS"/>
        </w:rPr>
        <w:t xml:space="preserve"> и кратког описа све три врсте мора</w:t>
      </w:r>
      <w:r>
        <w:rPr>
          <w:lang w:val="sr-Cyrl-RS"/>
        </w:rPr>
        <w:t xml:space="preserve">, наставник тражи од ученика да у својим атласима, на карти света, пронађу примере за сваку врсту мора и запишу </w:t>
      </w:r>
      <w:r>
        <w:rPr>
          <w:lang w:val="sr-Cyrl-RS"/>
        </w:rPr>
        <w:lastRenderedPageBreak/>
        <w:t xml:space="preserve">их у својим свескама поред поделе. Када испуне задатак, ученици се јављају и реферишу </w:t>
      </w:r>
      <w:r w:rsidR="001244C4">
        <w:rPr>
          <w:lang w:val="sr-Cyrl-RS"/>
        </w:rPr>
        <w:t>а наставник</w:t>
      </w:r>
      <w:r>
        <w:rPr>
          <w:lang w:val="sr-Cyrl-RS"/>
        </w:rPr>
        <w:t>, уколико је потребно, коригуј</w:t>
      </w:r>
      <w:r w:rsidR="001244C4">
        <w:rPr>
          <w:lang w:val="sr-Cyrl-RS"/>
        </w:rPr>
        <w:t>е</w:t>
      </w:r>
      <w:r>
        <w:rPr>
          <w:lang w:val="sr-Cyrl-RS"/>
        </w:rPr>
        <w:t xml:space="preserve"> </w:t>
      </w:r>
      <w:r w:rsidR="001244C4">
        <w:rPr>
          <w:lang w:val="sr-Cyrl-RS"/>
        </w:rPr>
        <w:t>њихове одговоре</w:t>
      </w:r>
      <w:r>
        <w:rPr>
          <w:lang w:val="sr-Cyrl-RS"/>
        </w:rPr>
        <w:t xml:space="preserve">. </w:t>
      </w:r>
    </w:p>
    <w:p w14:paraId="3BC932CB" w14:textId="77777777" w:rsidR="00D623AD" w:rsidRPr="00BE73A8" w:rsidRDefault="00D623AD" w:rsidP="001244C4">
      <w:pPr>
        <w:rPr>
          <w:lang w:val="sr-Cyrl-RS"/>
        </w:rPr>
      </w:pPr>
      <w:r>
        <w:rPr>
          <w:lang w:val="sr-Cyrl-RS"/>
        </w:rPr>
        <w:t xml:space="preserve">У овом задатку врло је вероватно да ће поједини ученици као пример унутрашњег мора навести Каспијско море (како је оно уписано у већини атласа). Одмах затим, наставник подстиче ученике на размишљање и краћу дискусију о томе због чега се Каспијско море не убраја у мора, већ у језера. </w:t>
      </w:r>
    </w:p>
    <w:p w14:paraId="30AE7222" w14:textId="77777777" w:rsidR="001244C4" w:rsidRDefault="001244C4" w:rsidP="001244C4">
      <w:pPr>
        <w:rPr>
          <w:b/>
          <w:lang w:val="sr-Cyrl-RS"/>
        </w:rPr>
      </w:pPr>
    </w:p>
    <w:p w14:paraId="2F5D5AC5" w14:textId="77777777" w:rsidR="00D623AD" w:rsidRPr="001244C4" w:rsidRDefault="00D623AD" w:rsidP="001244C4">
      <w:pPr>
        <w:rPr>
          <w:b/>
          <w:color w:val="808080" w:themeColor="background1" w:themeShade="80"/>
          <w:lang w:val="sr-Cyrl-RS"/>
        </w:rPr>
      </w:pPr>
      <w:r w:rsidRPr="001244C4">
        <w:rPr>
          <w:b/>
          <w:color w:val="808080" w:themeColor="background1" w:themeShade="80"/>
          <w:lang w:val="sr-Cyrl-RS"/>
        </w:rPr>
        <w:t>Обала</w:t>
      </w:r>
    </w:p>
    <w:p w14:paraId="2B6FF7EE" w14:textId="77777777" w:rsidR="00D623AD" w:rsidRDefault="00D623AD" w:rsidP="001244C4">
      <w:pPr>
        <w:rPr>
          <w:lang w:val="sr-Cyrl-RS"/>
        </w:rPr>
      </w:pPr>
      <w:r>
        <w:rPr>
          <w:lang w:val="sr-Cyrl-RS"/>
        </w:rPr>
        <w:t xml:space="preserve">У овом сегменту часа наставник подстиче ученике да, на основу свог непосредног искуства, покушају самостално да дефинишу обалу. Наставник бира најбољу формулацију, коригује је, уколико је потребно, а затим је ученици записују у својим свескама. </w:t>
      </w:r>
    </w:p>
    <w:tbl>
      <w:tblPr>
        <w:tblStyle w:val="TableGrid1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5F62BC" w:rsidRPr="005F62BC" w14:paraId="14544DB2" w14:textId="77777777" w:rsidTr="007710FA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0187406E" w14:textId="77777777" w:rsidR="005F62BC" w:rsidRPr="005F62BC" w:rsidRDefault="005F62BC" w:rsidP="005F62BC">
            <w:pPr>
              <w:autoSpaceDE w:val="0"/>
              <w:autoSpaceDN w:val="0"/>
              <w:adjustRightInd w:val="0"/>
              <w:ind w:left="113" w:right="113"/>
              <w:rPr>
                <w:color w:val="808080"/>
                <w:sz w:val="20"/>
                <w:szCs w:val="20"/>
                <w:lang w:val="sr-Cyrl-RS"/>
              </w:rPr>
            </w:pPr>
            <w:r w:rsidRPr="005F62BC">
              <w:rPr>
                <w:sz w:val="20"/>
                <w:szCs w:val="20"/>
                <w:lang w:val="sr-Cyrl-RS"/>
              </w:rPr>
              <w:t>Штампани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CBF5CB5" w14:textId="77777777" w:rsidR="005F62BC" w:rsidRPr="005F62BC" w:rsidRDefault="005F62BC" w:rsidP="005F62BC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Након навођења облика разуђености обале, наставник најпре показује ученицима фотографије сваког наведеног облика (уџбеник, 95. и 96. страна) и затим тражи од ученика да, користећи свој атлас или карту света, пронађу и поред поделе у свескама запишу неколико примера острва, полуострва, залива и мореуза.</w:t>
            </w:r>
          </w:p>
        </w:tc>
      </w:tr>
      <w:tr w:rsidR="005F62BC" w:rsidRPr="005F62BC" w14:paraId="0FD7A71D" w14:textId="77777777" w:rsidTr="007710FA">
        <w:trPr>
          <w:trHeight w:val="1718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29CBC"/>
            <w:textDirection w:val="btLr"/>
          </w:tcPr>
          <w:p w14:paraId="01355E9D" w14:textId="77777777" w:rsidR="005F62BC" w:rsidRPr="005F62BC" w:rsidRDefault="005F62BC" w:rsidP="005F62BC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 w:rsidRPr="005F62BC"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29CBC"/>
          </w:tcPr>
          <w:p w14:paraId="777B624E" w14:textId="77777777" w:rsidR="005F62BC" w:rsidRPr="005F62BC" w:rsidRDefault="005F62BC" w:rsidP="005F62BC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  <w:r w:rsidRPr="005F62BC">
              <w:rPr>
                <w:color w:val="FFFFFF"/>
                <w:lang w:val="sr-Cyrl-RS"/>
              </w:rPr>
              <w:t>Избором одговарајућ</w:t>
            </w:r>
            <w:r>
              <w:rPr>
                <w:color w:val="FFFFFF"/>
                <w:lang w:val="sr-Cyrl-RS"/>
              </w:rPr>
              <w:t>их</w:t>
            </w:r>
            <w:r w:rsidRPr="005F62BC">
              <w:rPr>
                <w:color w:val="FFFFFF"/>
                <w:lang w:val="sr-Cyrl-RS"/>
              </w:rPr>
              <w:t xml:space="preserve"> икониц</w:t>
            </w:r>
            <w:r>
              <w:rPr>
                <w:color w:val="FFFFFF"/>
                <w:lang w:val="sr-Cyrl-RS"/>
              </w:rPr>
              <w:t>а</w:t>
            </w:r>
            <w:r w:rsidRPr="005F62BC">
              <w:rPr>
                <w:color w:val="FFFFFF"/>
                <w:lang w:val="sr-Cyrl-RS"/>
              </w:rPr>
              <w:t>, наставник покреће галериј</w:t>
            </w:r>
            <w:r>
              <w:rPr>
                <w:color w:val="FFFFFF"/>
                <w:lang w:val="sr-Cyrl-RS"/>
              </w:rPr>
              <w:t>е</w:t>
            </w:r>
            <w:r w:rsidRPr="005F62BC">
              <w:rPr>
                <w:color w:val="FFFFFF"/>
                <w:lang w:val="sr-Cyrl-RS"/>
              </w:rPr>
              <w:t xml:space="preserve"> слика </w:t>
            </w:r>
            <w:r>
              <w:rPr>
                <w:color w:val="FFFFFF" w:themeColor="background1"/>
                <w:lang w:val="sr-Cyrl-RS"/>
              </w:rPr>
              <w:t xml:space="preserve">залива и мореуза и показује ученицима и слике преосталих облика разуђености, а затим, </w:t>
            </w:r>
            <w:r w:rsidRPr="005F62BC">
              <w:rPr>
                <w:color w:val="FFFFFF" w:themeColor="background1"/>
                <w:lang w:val="sr-Cyrl-RS"/>
              </w:rPr>
              <w:t>тражи од ученика да, користећи свој атлас или карту света, пронађу и поред поделе у свескама запишу неколико примера острва</w:t>
            </w:r>
            <w:r w:rsidR="00B34093">
              <w:rPr>
                <w:color w:val="FFFFFF" w:themeColor="background1"/>
                <w:lang w:val="sr-Cyrl-RS"/>
              </w:rPr>
              <w:t>, полуострва, залива и мореуза.</w:t>
            </w:r>
          </w:p>
          <w:p w14:paraId="53775028" w14:textId="77777777" w:rsidR="005F62BC" w:rsidRPr="005F62BC" w:rsidRDefault="005F62BC" w:rsidP="005F62BC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</w:p>
          <w:p w14:paraId="234B03A5" w14:textId="77777777" w:rsidR="005F62BC" w:rsidRPr="005F62BC" w:rsidRDefault="005F62BC" w:rsidP="005F62B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5F62BC">
              <w:rPr>
                <w:color w:val="FFFFFF" w:themeColor="background1"/>
              </w:rPr>
              <w:t>ГАЛЕРИЈА СЛИКА:</w:t>
            </w:r>
            <w:r w:rsidRPr="005F62BC">
              <w:rPr>
                <w:color w:val="FFFFFF" w:themeColor="background1"/>
                <w:lang w:val="sr-Cyrl-RS"/>
              </w:rPr>
              <w:t xml:space="preserve"> </w:t>
            </w:r>
            <w:r w:rsidRPr="002C5D75">
              <w:rPr>
                <w:color w:val="FFFFFF" w:themeColor="background1"/>
                <w:lang w:val="sr-Cyrl-RS"/>
              </w:rPr>
              <w:t>Заливи, Мореузи</w:t>
            </w:r>
          </w:p>
        </w:tc>
      </w:tr>
    </w:tbl>
    <w:p w14:paraId="5F32B2AA" w14:textId="77777777" w:rsidR="001244C4" w:rsidRDefault="001244C4" w:rsidP="001244C4">
      <w:pPr>
        <w:rPr>
          <w:lang w:val="sr-Cyrl-RS"/>
        </w:rPr>
      </w:pPr>
    </w:p>
    <w:p w14:paraId="36FD0743" w14:textId="77777777" w:rsidR="00D623AD" w:rsidRDefault="005F62BC" w:rsidP="00874824">
      <w:pPr>
        <w:rPr>
          <w:lang w:val="sr-Cyrl-RS"/>
        </w:rPr>
      </w:pPr>
      <w:r>
        <w:rPr>
          <w:lang w:val="sr-Cyrl-RS"/>
        </w:rPr>
        <w:t>У</w:t>
      </w:r>
      <w:r w:rsidR="00D623AD">
        <w:rPr>
          <w:lang w:val="sr-Cyrl-RS"/>
        </w:rPr>
        <w:t>ченици</w:t>
      </w:r>
      <w:r>
        <w:rPr>
          <w:lang w:val="sr-Cyrl-RS"/>
        </w:rPr>
        <w:t xml:space="preserve"> потом</w:t>
      </w:r>
      <w:r w:rsidR="00D623AD">
        <w:rPr>
          <w:lang w:val="sr-Cyrl-RS"/>
        </w:rPr>
        <w:t xml:space="preserve"> реферишу и показују на карти света где се налази облик разуђености који су пронашли. </w:t>
      </w:r>
      <w:r>
        <w:rPr>
          <w:lang w:val="sr-Cyrl-RS"/>
        </w:rPr>
        <w:t>Приликом навођења</w:t>
      </w:r>
      <w:r w:rsidR="00D623AD">
        <w:rPr>
          <w:lang w:val="sr-Cyrl-RS"/>
        </w:rPr>
        <w:t xml:space="preserve"> мореуза</w:t>
      </w:r>
      <w:r>
        <w:rPr>
          <w:lang w:val="sr-Cyrl-RS"/>
        </w:rPr>
        <w:t>, наставник тражи</w:t>
      </w:r>
      <w:r w:rsidR="00D623AD">
        <w:rPr>
          <w:lang w:val="sr-Cyrl-RS"/>
        </w:rPr>
        <w:t xml:space="preserve"> од ученика да обавезно наведу водене површине које дати мореуз повезује.</w:t>
      </w:r>
    </w:p>
    <w:p w14:paraId="240C7793" w14:textId="77777777" w:rsidR="00D623AD" w:rsidRDefault="00D623AD" w:rsidP="00874824">
      <w:pPr>
        <w:rPr>
          <w:lang w:val="sr-Cyrl-RS"/>
        </w:rPr>
      </w:pPr>
      <w:r>
        <w:rPr>
          <w:lang w:val="sr-Cyrl-RS"/>
        </w:rPr>
        <w:t xml:space="preserve">Приликом објашњења појма земљоуза </w:t>
      </w:r>
      <w:r w:rsidR="005F62BC">
        <w:rPr>
          <w:lang w:val="sr-Cyrl-RS"/>
        </w:rPr>
        <w:t xml:space="preserve">наставник </w:t>
      </w:r>
      <w:r>
        <w:rPr>
          <w:lang w:val="sr-Cyrl-RS"/>
        </w:rPr>
        <w:t>корист</w:t>
      </w:r>
      <w:r w:rsidR="005F62BC">
        <w:rPr>
          <w:lang w:val="sr-Cyrl-RS"/>
        </w:rPr>
        <w:t>и</w:t>
      </w:r>
      <w:r>
        <w:rPr>
          <w:lang w:val="sr-Cyrl-RS"/>
        </w:rPr>
        <w:t xml:space="preserve"> фотографиј</w:t>
      </w:r>
      <w:r w:rsidR="005F62BC">
        <w:rPr>
          <w:lang w:val="sr-Cyrl-RS"/>
        </w:rPr>
        <w:t>е и сателитске снимке</w:t>
      </w:r>
      <w:r>
        <w:rPr>
          <w:lang w:val="sr-Cyrl-RS"/>
        </w:rPr>
        <w:t xml:space="preserve"> Суецког и Панамског канала.</w:t>
      </w:r>
    </w:p>
    <w:p w14:paraId="0D53FAE7" w14:textId="77777777" w:rsidR="00D623AD" w:rsidRPr="00D37831" w:rsidRDefault="00D623AD" w:rsidP="00874824">
      <w:pPr>
        <w:rPr>
          <w:lang w:val="sr-Cyrl-RS"/>
        </w:rPr>
      </w:pPr>
      <w:r>
        <w:rPr>
          <w:lang w:val="sr-Cyrl-RS"/>
        </w:rPr>
        <w:t>Код обраде наставних садржаја о заливима наставник успоставља везу између фјордова и садржаја о ледничкој ерозији који су ученицима већ познати.</w:t>
      </w:r>
    </w:p>
    <w:p w14:paraId="69CD21BE" w14:textId="77777777" w:rsidR="00D623AD" w:rsidRDefault="00D623AD" w:rsidP="005F62BC">
      <w:pPr>
        <w:pStyle w:val="ListParagraph"/>
        <w:ind w:left="360"/>
        <w:contextualSpacing w:val="0"/>
        <w:rPr>
          <w:b/>
          <w:lang w:val="sr-Cyrl-RS"/>
        </w:rPr>
      </w:pPr>
      <w:r>
        <w:rPr>
          <w:lang w:val="sr-Cyrl-RS"/>
        </w:rPr>
        <w:t xml:space="preserve"> </w:t>
      </w:r>
    </w:p>
    <w:p w14:paraId="7D946E34" w14:textId="77777777" w:rsidR="005F62BC" w:rsidRPr="00B316FF" w:rsidRDefault="005F62BC" w:rsidP="005F62BC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B316FF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ЗАВРШНИ ДЕО ЧАСА (5 минута)</w:t>
      </w:r>
    </w:p>
    <w:p w14:paraId="4254CE95" w14:textId="77777777" w:rsidR="005F62BC" w:rsidRPr="00B316FF" w:rsidRDefault="005F62BC" w:rsidP="005F62BC">
      <w:pPr>
        <w:rPr>
          <w:b/>
          <w:color w:val="808080" w:themeColor="background1" w:themeShade="80"/>
          <w:lang w:val="sr-Cyrl-RS"/>
        </w:rPr>
      </w:pPr>
      <w:r w:rsidRPr="00B316FF">
        <w:rPr>
          <w:b/>
          <w:color w:val="808080" w:themeColor="background1" w:themeShade="80"/>
          <w:lang w:val="sr-Cyrl-RS"/>
        </w:rPr>
        <w:t>Провера остварености исхода</w:t>
      </w:r>
    </w:p>
    <w:p w14:paraId="4A85F030" w14:textId="77777777" w:rsidR="00D623AD" w:rsidRDefault="00D623AD" w:rsidP="00D623AD">
      <w:pPr>
        <w:rPr>
          <w:lang w:val="sr-Cyrl-RS"/>
        </w:rPr>
      </w:pPr>
      <w:r>
        <w:rPr>
          <w:lang w:val="sr-Cyrl-RS"/>
        </w:rPr>
        <w:t>У овом делу часа наставник проверава оствареност зацртаних исхода и то кроз нека од следећих питања:</w:t>
      </w:r>
    </w:p>
    <w:p w14:paraId="0F5C34E9" w14:textId="77777777" w:rsidR="00D623AD" w:rsidRDefault="00D623AD" w:rsidP="00D623AD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Шта је хидросфера и шта све улази у њен састав?</w:t>
      </w:r>
    </w:p>
    <w:p w14:paraId="5F668F75" w14:textId="77777777" w:rsidR="00D623AD" w:rsidRDefault="00D623AD" w:rsidP="00D623AD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Шта је Светско море?</w:t>
      </w:r>
    </w:p>
    <w:p w14:paraId="7C9A59E9" w14:textId="77777777" w:rsidR="00D623AD" w:rsidRDefault="00D623AD" w:rsidP="00D623AD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Наведи океане Светског мора.</w:t>
      </w:r>
    </w:p>
    <w:p w14:paraId="48783AC0" w14:textId="77777777" w:rsidR="00D623AD" w:rsidRDefault="00D623AD" w:rsidP="00D623AD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Користећи карту света одговори између којих континената се налази Тихи (Атлантски, Индијски, Северни ледени, Јужни) океан?</w:t>
      </w:r>
    </w:p>
    <w:p w14:paraId="4772C25F" w14:textId="77777777" w:rsidR="00D623AD" w:rsidRDefault="00D623AD" w:rsidP="00D623AD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Како се деле мора (наведи примере)?</w:t>
      </w:r>
    </w:p>
    <w:p w14:paraId="1897A290" w14:textId="77777777" w:rsidR="00D623AD" w:rsidRDefault="00D623AD" w:rsidP="00D623AD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Наведи облике разуђености обале.</w:t>
      </w:r>
    </w:p>
    <w:p w14:paraId="0C441EF2" w14:textId="77777777" w:rsidR="00D623AD" w:rsidRDefault="00D623AD" w:rsidP="00D623AD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Шта је архипелаг?</w:t>
      </w:r>
    </w:p>
    <w:p w14:paraId="2C63D8F8" w14:textId="77777777" w:rsidR="00D623AD" w:rsidRDefault="00D623AD" w:rsidP="00D623AD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Како су настали фјордови?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5F62BC" w:rsidRPr="00F9666B" w14:paraId="1FEC3298" w14:textId="77777777" w:rsidTr="007710FA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0D877EA2" w14:textId="77777777" w:rsidR="005F62BC" w:rsidRPr="00E535B8" w:rsidRDefault="005F62BC" w:rsidP="007710FA">
            <w:pPr>
              <w:autoSpaceDE w:val="0"/>
              <w:autoSpaceDN w:val="0"/>
              <w:adjustRightInd w:val="0"/>
              <w:ind w:left="113" w:right="113"/>
              <w:rPr>
                <w:color w:val="808080"/>
                <w:sz w:val="20"/>
                <w:szCs w:val="20"/>
                <w:lang w:val="sr-Cyrl-RS"/>
              </w:rPr>
            </w:pP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211CCD8" w14:textId="6033F2A6" w:rsidR="005F62BC" w:rsidRPr="009D6E53" w:rsidRDefault="005F62BC" w:rsidP="00874824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Оствареност постављених исхода може</w:t>
            </w:r>
            <w:r w:rsidR="008E3154">
              <w:rPr>
                <w:lang w:val="sr-Cyrl-RS"/>
              </w:rPr>
              <w:t xml:space="preserve"> се проверити и постављањем 1,</w:t>
            </w:r>
            <w:r>
              <w:rPr>
                <w:lang w:val="sr-Cyrl-RS"/>
              </w:rPr>
              <w:t xml:space="preserve"> 2.</w:t>
            </w:r>
            <w:r w:rsidR="008E3154">
              <w:rPr>
                <w:lang w:val="sr-Cyrl-RS"/>
              </w:rPr>
              <w:t xml:space="preserve"> и 6.</w:t>
            </w:r>
            <w:r>
              <w:rPr>
                <w:lang w:val="sr-Cyrl-RS"/>
              </w:rPr>
              <w:t xml:space="preserve"> питања из  сегмента „Проверите“</w:t>
            </w:r>
            <w:r w:rsidR="00AE38B9">
              <w:rPr>
                <w:lang w:val="sr-Cyrl-RS"/>
              </w:rPr>
              <w:t>, као и 1. задатка из сегмента „Обновите“</w:t>
            </w:r>
            <w:r>
              <w:rPr>
                <w:lang w:val="sr-Cyrl-RS"/>
              </w:rPr>
              <w:t xml:space="preserve"> (уџбеник</w:t>
            </w:r>
            <w:r w:rsidR="00AE38B9">
              <w:rPr>
                <w:lang w:val="sr-Cyrl-RS"/>
              </w:rPr>
              <w:t>,</w:t>
            </w:r>
            <w:r>
              <w:rPr>
                <w:lang w:val="sr-Cyrl-RS"/>
              </w:rPr>
              <w:t xml:space="preserve"> </w:t>
            </w:r>
            <w:r w:rsidR="00874824">
              <w:rPr>
                <w:lang w:val="sr-Cyrl-RS"/>
              </w:rPr>
              <w:t xml:space="preserve">112. </w:t>
            </w:r>
            <w:r>
              <w:rPr>
                <w:lang w:val="sr-Cyrl-RS"/>
              </w:rPr>
              <w:t>страна).</w:t>
            </w:r>
          </w:p>
        </w:tc>
      </w:tr>
      <w:tr w:rsidR="005F62BC" w:rsidRPr="00F9666B" w14:paraId="7CA09DE5" w14:textId="77777777" w:rsidTr="007710FA">
        <w:trPr>
          <w:trHeight w:val="176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textDirection w:val="btLr"/>
          </w:tcPr>
          <w:p w14:paraId="435DA691" w14:textId="77777777" w:rsidR="005F62BC" w:rsidRPr="005C1421" w:rsidRDefault="005F62BC" w:rsidP="007710FA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sz w:val="20"/>
                <w:szCs w:val="20"/>
                <w:lang w:val="sr-Cyrl-RS"/>
              </w:rPr>
              <w:lastRenderedPageBreak/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14:paraId="7ACBEF19" w14:textId="77777777" w:rsidR="005F62BC" w:rsidRPr="002C5D75" w:rsidRDefault="005F62BC" w:rsidP="00AE38B9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  <w:r w:rsidRPr="002C5D75">
              <w:rPr>
                <w:color w:val="FFFFFF" w:themeColor="background1"/>
                <w:lang w:val="sr-Cyrl-RS"/>
              </w:rPr>
              <w:t xml:space="preserve">Избором одговарајућих иконица на </w:t>
            </w:r>
            <w:r w:rsidR="00AE38B9" w:rsidRPr="002C5D75">
              <w:rPr>
                <w:color w:val="FFFFFF" w:themeColor="background1"/>
                <w:lang w:val="sr-Cyrl-RS"/>
              </w:rPr>
              <w:t>2</w:t>
            </w:r>
            <w:r w:rsidRPr="002C5D75">
              <w:rPr>
                <w:color w:val="FFFFFF" w:themeColor="background1"/>
                <w:lang w:val="sr-Cyrl-RS"/>
              </w:rPr>
              <w:t xml:space="preserve">. и </w:t>
            </w:r>
            <w:r w:rsidR="00AE38B9" w:rsidRPr="002C5D75">
              <w:rPr>
                <w:color w:val="FFFFFF" w:themeColor="background1"/>
                <w:lang w:val="sr-Cyrl-RS"/>
              </w:rPr>
              <w:t>3</w:t>
            </w:r>
            <w:r w:rsidRPr="002C5D75">
              <w:rPr>
                <w:color w:val="FFFFFF" w:themeColor="background1"/>
                <w:lang w:val="sr-Cyrl-RS"/>
              </w:rPr>
              <w:t>. страни ове целине у мултимедијалном ПДФ издању, наставник покреће задатке „</w:t>
            </w:r>
            <w:r w:rsidR="00AE38B9" w:rsidRPr="002C5D75">
              <w:rPr>
                <w:color w:val="FFFFFF" w:themeColor="background1"/>
                <w:lang w:val="sr-Cyrl-RS"/>
              </w:rPr>
              <w:t>Светско море</w:t>
            </w:r>
            <w:r w:rsidRPr="002C5D75">
              <w:rPr>
                <w:color w:val="FFFFFF" w:themeColor="background1"/>
                <w:lang w:val="sr-Cyrl-RS"/>
              </w:rPr>
              <w:t>“</w:t>
            </w:r>
            <w:r w:rsidR="00AE38B9" w:rsidRPr="002C5D75">
              <w:rPr>
                <w:color w:val="FFFFFF" w:themeColor="background1"/>
                <w:lang w:val="sr-Cyrl-RS"/>
              </w:rPr>
              <w:t xml:space="preserve"> и</w:t>
            </w:r>
            <w:r w:rsidRPr="002C5D75">
              <w:rPr>
                <w:color w:val="FFFFFF" w:themeColor="background1"/>
                <w:lang w:val="sr-Cyrl-RS"/>
              </w:rPr>
              <w:t xml:space="preserve"> „О</w:t>
            </w:r>
            <w:r w:rsidR="00AE38B9" w:rsidRPr="002C5D75">
              <w:rPr>
                <w:color w:val="FFFFFF" w:themeColor="background1"/>
                <w:lang w:val="sr-Cyrl-RS"/>
              </w:rPr>
              <w:t>кеани“</w:t>
            </w:r>
            <w:r w:rsidRPr="002C5D75">
              <w:rPr>
                <w:color w:val="FFFFFF" w:themeColor="background1"/>
                <w:lang w:val="sr-Cyrl-RS"/>
              </w:rPr>
              <w:t xml:space="preserve">. Ученици ове задатке решавају на интерактивној табли и на тај начин се </w:t>
            </w:r>
            <w:r w:rsidRPr="002C5D75">
              <w:rPr>
                <w:lang w:val="sr-Cyrl-RS"/>
              </w:rPr>
              <w:t>проверава оствареност постављених исхода</w:t>
            </w:r>
            <w:r w:rsidRPr="002C5D75">
              <w:rPr>
                <w:color w:val="FFFFFF" w:themeColor="background1"/>
                <w:lang w:val="sr-Cyrl-RS"/>
              </w:rPr>
              <w:t>.</w:t>
            </w:r>
          </w:p>
        </w:tc>
      </w:tr>
    </w:tbl>
    <w:p w14:paraId="38D6584C" w14:textId="77777777" w:rsidR="00D623AD" w:rsidRPr="00A924E7" w:rsidRDefault="00D623AD" w:rsidP="00D623AD">
      <w:pPr>
        <w:rPr>
          <w:lang w:val="sr-Cyrl-RS"/>
        </w:rPr>
      </w:pPr>
    </w:p>
    <w:p w14:paraId="12062A10" w14:textId="77777777" w:rsidR="00D623AD" w:rsidRDefault="00D623AD" w:rsidP="00D623AD">
      <w:pPr>
        <w:rPr>
          <w:lang w:val="sr-Cyrl-RS"/>
        </w:rPr>
      </w:pPr>
    </w:p>
    <w:p w14:paraId="1188621C" w14:textId="77777777" w:rsidR="00D623AD" w:rsidRDefault="00D623AD" w:rsidP="005F62BC">
      <w:pPr>
        <w:jc w:val="center"/>
        <w:rPr>
          <w:lang w:val="sr-Cyrl-RS"/>
        </w:rPr>
      </w:pPr>
      <w:r w:rsidRPr="00FA3902">
        <w:rPr>
          <w:b/>
          <w:lang w:val="sr-Cyrl-RS"/>
        </w:rPr>
        <w:t>ИЗГЛЕД ТАБЛЕ</w:t>
      </w:r>
    </w:p>
    <w:p w14:paraId="38288BC9" w14:textId="77777777" w:rsidR="00D623AD" w:rsidRDefault="00D623AD" w:rsidP="00D623AD">
      <w:pPr>
        <w:rPr>
          <w:lang w:val="sr-Cyrl-RS"/>
        </w:rPr>
      </w:pPr>
      <w:r>
        <w:rPr>
          <w:lang w:val="sr-Cyrl-RS"/>
        </w:rPr>
        <w:t xml:space="preserve">Хидросфера </w:t>
      </w:r>
    </w:p>
    <w:p w14:paraId="06878008" w14:textId="77777777" w:rsidR="00D623AD" w:rsidRDefault="00D623AD" w:rsidP="00D623AD">
      <w:pPr>
        <w:rPr>
          <w:lang w:val="sr-Cyrl-RS"/>
        </w:rPr>
      </w:pPr>
      <w:r>
        <w:rPr>
          <w:lang w:val="sr-Cyrl-RS"/>
        </w:rPr>
        <w:t>Вода (течно, чврсто и гасовито стање)</w:t>
      </w:r>
    </w:p>
    <w:p w14:paraId="17475680" w14:textId="77777777" w:rsidR="00D623AD" w:rsidRDefault="00D623AD" w:rsidP="00D623AD">
      <w:pPr>
        <w:rPr>
          <w:lang w:val="sr-Cyrl-RS"/>
        </w:rPr>
      </w:pPr>
      <w:r>
        <w:rPr>
          <w:lang w:val="sr-Cyrl-RS"/>
        </w:rPr>
        <w:t>Светско море</w:t>
      </w:r>
    </w:p>
    <w:p w14:paraId="26CE2AB1" w14:textId="77777777" w:rsidR="00D623AD" w:rsidRPr="00D45486" w:rsidRDefault="00D623AD" w:rsidP="00D623AD">
      <w:pPr>
        <w:rPr>
          <w:lang w:val="sr-Cyrl-RS"/>
        </w:rPr>
      </w:pPr>
      <w:r w:rsidRPr="00D45486">
        <w:rPr>
          <w:lang w:val="sr-Cyrl-RS"/>
        </w:rPr>
        <w:t>Океани</w:t>
      </w:r>
    </w:p>
    <w:p w14:paraId="4E4898FF" w14:textId="77777777" w:rsidR="00D623AD" w:rsidRDefault="00D623AD" w:rsidP="00D623AD">
      <w:pPr>
        <w:pStyle w:val="ListParagraph"/>
        <w:numPr>
          <w:ilvl w:val="0"/>
          <w:numId w:val="3"/>
        </w:numPr>
        <w:ind w:left="360"/>
        <w:rPr>
          <w:lang w:val="sr-Cyrl-RS"/>
        </w:rPr>
      </w:pPr>
      <w:r>
        <w:rPr>
          <w:lang w:val="sr-Cyrl-RS"/>
        </w:rPr>
        <w:t>Тихи океан (Пацифик)</w:t>
      </w:r>
    </w:p>
    <w:p w14:paraId="52226087" w14:textId="77777777" w:rsidR="00D623AD" w:rsidRDefault="00D623AD" w:rsidP="00D623AD">
      <w:pPr>
        <w:pStyle w:val="ListParagraph"/>
        <w:numPr>
          <w:ilvl w:val="0"/>
          <w:numId w:val="3"/>
        </w:numPr>
        <w:ind w:left="360"/>
        <w:rPr>
          <w:lang w:val="sr-Cyrl-RS"/>
        </w:rPr>
      </w:pPr>
      <w:r>
        <w:rPr>
          <w:lang w:val="sr-Cyrl-RS"/>
        </w:rPr>
        <w:t>Атлантски океан</w:t>
      </w:r>
    </w:p>
    <w:p w14:paraId="0BDDF87B" w14:textId="77777777" w:rsidR="00D623AD" w:rsidRDefault="00D623AD" w:rsidP="00D623AD">
      <w:pPr>
        <w:pStyle w:val="ListParagraph"/>
        <w:numPr>
          <w:ilvl w:val="0"/>
          <w:numId w:val="3"/>
        </w:numPr>
        <w:ind w:left="360"/>
        <w:rPr>
          <w:lang w:val="sr-Cyrl-RS"/>
        </w:rPr>
      </w:pPr>
      <w:r>
        <w:rPr>
          <w:lang w:val="sr-Cyrl-RS"/>
        </w:rPr>
        <w:t>Индијски океан</w:t>
      </w:r>
    </w:p>
    <w:p w14:paraId="050C0C21" w14:textId="77777777" w:rsidR="00874824" w:rsidRDefault="00874824" w:rsidP="00874824">
      <w:pPr>
        <w:pStyle w:val="ListParagraph"/>
        <w:numPr>
          <w:ilvl w:val="0"/>
          <w:numId w:val="3"/>
        </w:numPr>
        <w:ind w:left="360"/>
        <w:rPr>
          <w:lang w:val="sr-Cyrl-RS"/>
        </w:rPr>
      </w:pPr>
      <w:r>
        <w:rPr>
          <w:lang w:val="sr-Cyrl-RS"/>
        </w:rPr>
        <w:t>Јужни океан</w:t>
      </w:r>
    </w:p>
    <w:p w14:paraId="5D924D90" w14:textId="77777777" w:rsidR="00D623AD" w:rsidRDefault="00D623AD" w:rsidP="00D623AD">
      <w:pPr>
        <w:pStyle w:val="ListParagraph"/>
        <w:numPr>
          <w:ilvl w:val="0"/>
          <w:numId w:val="3"/>
        </w:numPr>
        <w:ind w:left="360"/>
        <w:rPr>
          <w:lang w:val="sr-Cyrl-RS"/>
        </w:rPr>
      </w:pPr>
      <w:r>
        <w:rPr>
          <w:lang w:val="sr-Cyrl-RS"/>
        </w:rPr>
        <w:t>Северни ледени океан</w:t>
      </w:r>
    </w:p>
    <w:p w14:paraId="05689DC0" w14:textId="77777777" w:rsidR="00D623AD" w:rsidRDefault="00D623AD" w:rsidP="00D623AD">
      <w:pPr>
        <w:rPr>
          <w:lang w:val="sr-Cyrl-RS"/>
        </w:rPr>
      </w:pPr>
      <w:r w:rsidRPr="00D45486">
        <w:rPr>
          <w:lang w:val="sr-Cyrl-RS"/>
        </w:rPr>
        <w:t>Мора</w:t>
      </w:r>
    </w:p>
    <w:p w14:paraId="19788AEC" w14:textId="77777777" w:rsidR="00D623AD" w:rsidRDefault="003D1B15" w:rsidP="005F62BC">
      <w:pPr>
        <w:pStyle w:val="ListParagraph"/>
        <w:numPr>
          <w:ilvl w:val="0"/>
          <w:numId w:val="7"/>
        </w:numPr>
        <w:rPr>
          <w:lang w:val="sr-Cyrl-RS"/>
        </w:rPr>
      </w:pPr>
      <w:r>
        <w:rPr>
          <w:lang w:val="sr-Cyrl-RS"/>
        </w:rPr>
        <w:t>у</w:t>
      </w:r>
      <w:r w:rsidR="00D623AD">
        <w:rPr>
          <w:lang w:val="sr-Cyrl-RS"/>
        </w:rPr>
        <w:t>нутрашња</w:t>
      </w:r>
    </w:p>
    <w:p w14:paraId="40762DBE" w14:textId="77777777" w:rsidR="00D623AD" w:rsidRDefault="003D1B15" w:rsidP="005F62BC">
      <w:pPr>
        <w:pStyle w:val="ListParagraph"/>
        <w:numPr>
          <w:ilvl w:val="0"/>
          <w:numId w:val="7"/>
        </w:numPr>
        <w:rPr>
          <w:lang w:val="sr-Cyrl-RS"/>
        </w:rPr>
      </w:pPr>
      <w:r>
        <w:rPr>
          <w:lang w:val="sr-Cyrl-RS"/>
        </w:rPr>
        <w:t>и</w:t>
      </w:r>
      <w:r w:rsidR="00D623AD">
        <w:rPr>
          <w:lang w:val="sr-Cyrl-RS"/>
        </w:rPr>
        <w:t>вична</w:t>
      </w:r>
    </w:p>
    <w:p w14:paraId="10C599BC" w14:textId="77777777" w:rsidR="00D623AD" w:rsidRDefault="003D1B15" w:rsidP="005F62BC">
      <w:pPr>
        <w:pStyle w:val="ListParagraph"/>
        <w:numPr>
          <w:ilvl w:val="0"/>
          <w:numId w:val="7"/>
        </w:numPr>
        <w:rPr>
          <w:lang w:val="sr-Cyrl-RS"/>
        </w:rPr>
      </w:pPr>
      <w:r>
        <w:rPr>
          <w:lang w:val="sr-Cyrl-RS"/>
        </w:rPr>
        <w:t>м</w:t>
      </w:r>
      <w:r w:rsidR="00D623AD">
        <w:rPr>
          <w:lang w:val="sr-Cyrl-RS"/>
        </w:rPr>
        <w:t>еђуострвска</w:t>
      </w:r>
    </w:p>
    <w:p w14:paraId="07A76E42" w14:textId="77777777" w:rsidR="00D623AD" w:rsidRDefault="00D623AD" w:rsidP="00D623AD">
      <w:pPr>
        <w:rPr>
          <w:lang w:val="sr-Cyrl-RS"/>
        </w:rPr>
      </w:pPr>
      <w:r>
        <w:rPr>
          <w:lang w:val="sr-Cyrl-RS"/>
        </w:rPr>
        <w:t>Обала</w:t>
      </w:r>
    </w:p>
    <w:p w14:paraId="3D3D8CDA" w14:textId="77777777" w:rsidR="00D623AD" w:rsidRDefault="00D623AD" w:rsidP="00D623AD">
      <w:pPr>
        <w:pStyle w:val="ListParagraph"/>
        <w:numPr>
          <w:ilvl w:val="0"/>
          <w:numId w:val="6"/>
        </w:numPr>
        <w:ind w:left="360"/>
        <w:rPr>
          <w:lang w:val="sr-Cyrl-RS"/>
        </w:rPr>
      </w:pPr>
      <w:r>
        <w:rPr>
          <w:lang w:val="sr-Cyrl-RS"/>
        </w:rPr>
        <w:t>острва</w:t>
      </w:r>
    </w:p>
    <w:p w14:paraId="7D516DD8" w14:textId="77777777" w:rsidR="00D623AD" w:rsidRDefault="00D623AD" w:rsidP="00D623AD">
      <w:pPr>
        <w:pStyle w:val="ListParagraph"/>
        <w:numPr>
          <w:ilvl w:val="0"/>
          <w:numId w:val="6"/>
        </w:numPr>
        <w:ind w:left="360"/>
        <w:rPr>
          <w:lang w:val="sr-Cyrl-RS"/>
        </w:rPr>
      </w:pPr>
      <w:r>
        <w:rPr>
          <w:lang w:val="sr-Cyrl-RS"/>
        </w:rPr>
        <w:t>полуострва</w:t>
      </w:r>
    </w:p>
    <w:p w14:paraId="37EFF1D4" w14:textId="77777777" w:rsidR="00D623AD" w:rsidRDefault="00D623AD" w:rsidP="00D623AD">
      <w:pPr>
        <w:pStyle w:val="ListParagraph"/>
        <w:numPr>
          <w:ilvl w:val="0"/>
          <w:numId w:val="6"/>
        </w:numPr>
        <w:ind w:left="360"/>
        <w:rPr>
          <w:lang w:val="sr-Cyrl-RS"/>
        </w:rPr>
      </w:pPr>
      <w:r>
        <w:rPr>
          <w:lang w:val="sr-Cyrl-RS"/>
        </w:rPr>
        <w:t>заливи</w:t>
      </w:r>
    </w:p>
    <w:p w14:paraId="0B1D1D52" w14:textId="77777777" w:rsidR="00D623AD" w:rsidRDefault="00D623AD" w:rsidP="00D623AD">
      <w:pPr>
        <w:pStyle w:val="ListParagraph"/>
        <w:numPr>
          <w:ilvl w:val="0"/>
          <w:numId w:val="6"/>
        </w:numPr>
        <w:ind w:left="360"/>
        <w:rPr>
          <w:lang w:val="sr-Cyrl-RS"/>
        </w:rPr>
      </w:pPr>
      <w:r>
        <w:rPr>
          <w:lang w:val="sr-Cyrl-RS"/>
        </w:rPr>
        <w:t>мореузи</w:t>
      </w:r>
    </w:p>
    <w:p w14:paraId="76FA9B51" w14:textId="77777777" w:rsidR="00D623AD" w:rsidRDefault="00D623AD" w:rsidP="00D623AD">
      <w:pPr>
        <w:pStyle w:val="ListParagraph"/>
        <w:numPr>
          <w:ilvl w:val="0"/>
          <w:numId w:val="6"/>
        </w:numPr>
        <w:ind w:left="360"/>
        <w:rPr>
          <w:lang w:val="sr-Cyrl-RS"/>
        </w:rPr>
      </w:pPr>
      <w:r>
        <w:rPr>
          <w:lang w:val="sr-Cyrl-RS"/>
        </w:rPr>
        <w:t>земљоузи</w:t>
      </w:r>
    </w:p>
    <w:p w14:paraId="07256C0A" w14:textId="77777777" w:rsidR="00D623AD" w:rsidRPr="00D45486" w:rsidRDefault="00D623AD" w:rsidP="00D623AD">
      <w:pPr>
        <w:rPr>
          <w:lang w:val="sr-Cyrl-RS"/>
        </w:rPr>
      </w:pPr>
    </w:p>
    <w:p w14:paraId="41AE679E" w14:textId="77777777" w:rsidR="005F62BC" w:rsidRPr="00E938B4" w:rsidRDefault="005F62BC" w:rsidP="005F62BC">
      <w:pPr>
        <w:rPr>
          <w:b/>
          <w:lang w:val="sr-Cyrl-RS"/>
        </w:rPr>
      </w:pPr>
      <w:r w:rsidRPr="00E938B4">
        <w:rPr>
          <w:b/>
          <w:lang w:val="sr-Cyrl-RS"/>
        </w:rPr>
        <w:t xml:space="preserve">Начин праћења ученичких постигнућа </w:t>
      </w:r>
    </w:p>
    <w:p w14:paraId="5AC9E3C6" w14:textId="77777777" w:rsidR="005F62BC" w:rsidRPr="009049E4" w:rsidRDefault="005F62BC" w:rsidP="005F62BC">
      <w:pPr>
        <w:rPr>
          <w:lang w:val="sr-Cyrl-RS"/>
        </w:rPr>
      </w:pPr>
      <w:r w:rsidRPr="009049E4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3418CC" w14:textId="77777777" w:rsidR="005F62BC" w:rsidRPr="009049E4" w:rsidRDefault="005F62BC" w:rsidP="005F62BC">
      <w:pPr>
        <w:rPr>
          <w:b/>
          <w:lang w:val="sr-Cyrl-RS"/>
        </w:rPr>
      </w:pPr>
    </w:p>
    <w:p w14:paraId="7FA7F2DE" w14:textId="77777777" w:rsidR="005F62BC" w:rsidRPr="009049E4" w:rsidRDefault="005F62BC" w:rsidP="005F62BC">
      <w:pPr>
        <w:rPr>
          <w:b/>
          <w:lang w:val="sr-Cyrl-RS"/>
        </w:rPr>
      </w:pPr>
      <w:r w:rsidRPr="009049E4">
        <w:rPr>
          <w:b/>
          <w:lang w:val="sr-Cyrl-RS"/>
        </w:rPr>
        <w:t xml:space="preserve">Евалуација часа </w:t>
      </w:r>
      <w:bookmarkStart w:id="0" w:name="_GoBack"/>
      <w:bookmarkEnd w:id="0"/>
    </w:p>
    <w:p w14:paraId="45967268" w14:textId="0A649CBB" w:rsidR="00DA1FB6" w:rsidRPr="009049E4" w:rsidRDefault="005F62BC">
      <w:pPr>
        <w:rPr>
          <w:lang w:val="sr-Cyrl-RS"/>
        </w:rPr>
      </w:pPr>
      <w:r w:rsidRPr="009049E4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DA1FB6" w:rsidRPr="009049E4" w:rsidSect="00D623A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B3A6C"/>
    <w:multiLevelType w:val="hybridMultilevel"/>
    <w:tmpl w:val="E8EAFF72"/>
    <w:lvl w:ilvl="0" w:tplc="841A6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83108"/>
    <w:multiLevelType w:val="hybridMultilevel"/>
    <w:tmpl w:val="6CF68A9A"/>
    <w:lvl w:ilvl="0" w:tplc="6EC05488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6EC05488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980015"/>
    <w:multiLevelType w:val="hybridMultilevel"/>
    <w:tmpl w:val="4C7806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EC05488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6578C0"/>
    <w:multiLevelType w:val="hybridMultilevel"/>
    <w:tmpl w:val="7CBE069C"/>
    <w:lvl w:ilvl="0" w:tplc="841A6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337AE"/>
    <w:multiLevelType w:val="hybridMultilevel"/>
    <w:tmpl w:val="14FC5B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A214D0B"/>
    <w:multiLevelType w:val="hybridMultilevel"/>
    <w:tmpl w:val="7CD8D1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3AD"/>
    <w:rsid w:val="001244C4"/>
    <w:rsid w:val="00137933"/>
    <w:rsid w:val="00162F11"/>
    <w:rsid w:val="001F1738"/>
    <w:rsid w:val="00211FFD"/>
    <w:rsid w:val="002C5D75"/>
    <w:rsid w:val="003D1B15"/>
    <w:rsid w:val="00474059"/>
    <w:rsid w:val="00511F1A"/>
    <w:rsid w:val="005D6419"/>
    <w:rsid w:val="005F62BC"/>
    <w:rsid w:val="00675DF8"/>
    <w:rsid w:val="00874824"/>
    <w:rsid w:val="008E3154"/>
    <w:rsid w:val="009049E4"/>
    <w:rsid w:val="00905DDE"/>
    <w:rsid w:val="0094747D"/>
    <w:rsid w:val="00A522DD"/>
    <w:rsid w:val="00AD6B52"/>
    <w:rsid w:val="00AE38B9"/>
    <w:rsid w:val="00AF1CBE"/>
    <w:rsid w:val="00B34093"/>
    <w:rsid w:val="00B83BDF"/>
    <w:rsid w:val="00CB56E1"/>
    <w:rsid w:val="00D623AD"/>
    <w:rsid w:val="00FC103A"/>
    <w:rsid w:val="00FF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9BAA0"/>
  <w15:chartTrackingRefBased/>
  <w15:docId w15:val="{3F60BCCB-3F0C-489D-B81A-3A05429DB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ind w:left="36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23AD"/>
    <w:pPr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23AD"/>
    <w:pPr>
      <w:spacing w:after="0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3AD"/>
    <w:pPr>
      <w:ind w:left="720"/>
      <w:contextualSpacing/>
    </w:pPr>
  </w:style>
  <w:style w:type="paragraph" w:styleId="NoSpacing">
    <w:name w:val="No Spacing"/>
    <w:uiPriority w:val="1"/>
    <w:qFormat/>
    <w:rsid w:val="001F1738"/>
    <w:pPr>
      <w:spacing w:after="0"/>
      <w:ind w:left="0"/>
      <w:jc w:val="left"/>
    </w:pPr>
    <w:rPr>
      <w:rFonts w:ascii="Calibri" w:eastAsia="Calibri" w:hAnsi="Calibri" w:cs="Times New Roman"/>
    </w:rPr>
  </w:style>
  <w:style w:type="table" w:customStyle="1" w:styleId="TableGrid1">
    <w:name w:val="Table Grid1"/>
    <w:basedOn w:val="TableNormal"/>
    <w:next w:val="TableGrid"/>
    <w:uiPriority w:val="39"/>
    <w:rsid w:val="005F62BC"/>
    <w:pPr>
      <w:spacing w:after="0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75D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5DF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5D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5D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5DF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5D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D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1270</Words>
  <Characters>7242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Koscal</dc:creator>
  <cp:keywords/>
  <dc:description/>
  <cp:lastModifiedBy>goran</cp:lastModifiedBy>
  <cp:revision>4</cp:revision>
  <dcterms:created xsi:type="dcterms:W3CDTF">2018-07-10T20:34:00Z</dcterms:created>
  <dcterms:modified xsi:type="dcterms:W3CDTF">2018-08-22T08:31:00Z</dcterms:modified>
</cp:coreProperties>
</file>